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6C093" w14:textId="77777777" w:rsidR="00036555" w:rsidRDefault="00000000">
      <w:pPr>
        <w:sectPr w:rsidR="00036555" w:rsidSect="00D933FE">
          <w:pgSz w:w="11906" w:h="16838"/>
          <w:pgMar w:top="0" w:right="0" w:bottom="1440" w:left="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6EB99F10" wp14:editId="62180D4A">
            <wp:extent cx="7537837" cy="10680680"/>
            <wp:effectExtent l="0" t="0" r="6350" b="6985"/>
            <wp:docPr id="13172971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297114" name=""/>
                    <pic:cNvPicPr/>
                  </pic:nvPicPr>
                  <pic:blipFill>
                    <a:blip r:embed="rId4"/>
                    <a:srcRect l="43861" t="20223" r="28160" b="6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113" cy="10740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A6B219" w14:textId="77777777" w:rsidR="00942F33" w:rsidRPr="00651EED" w:rsidRDefault="00000000" w:rsidP="00942F33">
      <w:pPr>
        <w:spacing w:after="0" w:line="240" w:lineRule="auto"/>
        <w:jc w:val="center"/>
        <w:outlineLvl w:val="1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IT๙" w:hAnsi="TH SarabunIT๙" w:cs="TH SarabunIT๙"/>
          <w:b/>
          <w:bCs/>
          <w:noProof/>
          <w:color w:val="000000"/>
        </w:rPr>
        <w:lastRenderedPageBreak/>
        <w:pict w14:anchorId="4FC2C0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alt="KRUT1" style="position:absolute;left:0;text-align:left;margin-left:181.75pt;margin-top:-25.8pt;width:79.2pt;height:81pt;z-index:251658240;visibility:visible">
            <v:imagedata r:id="rId5" o:title=""/>
          </v:shape>
        </w:pict>
      </w:r>
    </w:p>
    <w:p w14:paraId="460B5C19" w14:textId="77777777" w:rsidR="00942F33" w:rsidRPr="00651EED" w:rsidRDefault="00942F33" w:rsidP="00942F33">
      <w:pPr>
        <w:spacing w:after="0" w:line="240" w:lineRule="auto"/>
        <w:jc w:val="center"/>
        <w:outlineLvl w:val="1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3CD8FE07" w14:textId="77777777" w:rsidR="00942F33" w:rsidRDefault="00942F33" w:rsidP="00942F33">
      <w:pPr>
        <w:spacing w:after="0" w:line="240" w:lineRule="auto"/>
        <w:jc w:val="center"/>
        <w:outlineLvl w:val="1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B962F4D" w14:textId="77777777" w:rsidR="00651EED" w:rsidRPr="00651EED" w:rsidRDefault="00651EED" w:rsidP="00942F33">
      <w:pPr>
        <w:spacing w:after="0" w:line="240" w:lineRule="auto"/>
        <w:jc w:val="center"/>
        <w:outlineLvl w:val="1"/>
        <w:rPr>
          <w:rFonts w:ascii="TH SarabunIT๙" w:eastAsia="Times New Roman" w:hAnsi="TH SarabunIT๙" w:cs="TH SarabunIT๙"/>
          <w:b/>
          <w:bCs/>
          <w:color w:val="000000"/>
          <w:kern w:val="0"/>
          <w:sz w:val="16"/>
          <w:szCs w:val="16"/>
          <w14:ligatures w14:val="none"/>
        </w:rPr>
      </w:pPr>
    </w:p>
    <w:p w14:paraId="7BA1983A" w14:textId="77777777" w:rsidR="00942F33" w:rsidRPr="00651EED" w:rsidRDefault="00000000" w:rsidP="00942F33">
      <w:pPr>
        <w:spacing w:after="0" w:line="240" w:lineRule="auto"/>
        <w:jc w:val="center"/>
        <w:outlineLvl w:val="1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</w:pPr>
      <w:r w:rsidRPr="00651EE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</w:t>
      </w:r>
      <w:r w:rsidR="004232AC" w:rsidRPr="00651EE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ระกาศองค์การบริหารส่วนตำบล</w:t>
      </w:r>
      <w:r w:rsidR="00651EE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ไผ่ล้อม</w:t>
      </w:r>
    </w:p>
    <w:p w14:paraId="0159E1A2" w14:textId="77777777" w:rsidR="00942F33" w:rsidRPr="00651EED" w:rsidRDefault="00814D03" w:rsidP="00942F33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</w:pPr>
      <w:r w:rsidRPr="00651EE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เรื่อง   </w:t>
      </w:r>
      <w:r w:rsidR="00000000" w:rsidRPr="00651EE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ประกาศใช้ข้อบัญญัติงบประมาณรายจ่าย ประจำปีงบประมาณ พ.ศ. ๒๕</w:t>
      </w:r>
      <w:r w:rsidR="00AD7FC9" w:rsidRPr="00651EE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๖</w:t>
      </w:r>
      <w:r w:rsidR="00FB00BF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7</w:t>
      </w:r>
    </w:p>
    <w:p w14:paraId="7031C15D" w14:textId="77777777" w:rsidR="00942F33" w:rsidRPr="00651EED" w:rsidRDefault="00000000" w:rsidP="00942F33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51EE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-----------------------------</w:t>
      </w:r>
    </w:p>
    <w:p w14:paraId="3FD411DC" w14:textId="77777777" w:rsidR="00942F33" w:rsidRPr="00651EED" w:rsidRDefault="00000000" w:rsidP="00942F33">
      <w:pPr>
        <w:spacing w:after="0" w:line="240" w:lineRule="auto"/>
        <w:ind w:right="424"/>
        <w:jc w:val="center"/>
        <w:rPr>
          <w:rFonts w:ascii="TH SarabunIT๙" w:eastAsia="Times New Roman" w:hAnsi="TH SarabunIT๙" w:cs="TH SarabunIT๙"/>
          <w:color w:val="000000"/>
          <w:kern w:val="0"/>
          <w:sz w:val="2"/>
          <w:szCs w:val="2"/>
          <w14:ligatures w14:val="none"/>
        </w:rPr>
      </w:pPr>
      <w:r w:rsidRPr="00651EED">
        <w:rPr>
          <w:rFonts w:ascii="TH SarabunIT๙" w:eastAsia="Times New Roman" w:hAnsi="TH SarabunIT๙" w:cs="TH SarabunIT๙"/>
          <w:color w:val="000000"/>
          <w:kern w:val="0"/>
          <w:sz w:val="16"/>
          <w:szCs w:val="16"/>
          <w14:ligatures w14:val="none"/>
        </w:rPr>
        <w:t> </w:t>
      </w:r>
    </w:p>
    <w:p w14:paraId="45BDFAB7" w14:textId="77777777" w:rsidR="00A5365B" w:rsidRPr="00651EED" w:rsidRDefault="00942F33" w:rsidP="003A523C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51EE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C95BC9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</w:t>
      </w:r>
      <w:r w:rsidR="00000000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ด้ว</w:t>
      </w:r>
      <w:r w:rsidR="00C95BC9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 องค์การบริหารส่วนตำบล</w:t>
      </w:r>
      <w:r w:rsidR="00651EE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ไผ่ล้อม</w:t>
      </w:r>
      <w:r w:rsidR="00C95BC9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000000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ได้จัดทำ</w:t>
      </w:r>
      <w:r w:rsidR="004013C0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ร่าง</w:t>
      </w:r>
      <w:r w:rsidR="00EA7891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ข้อบัญญัติงบประมาณร</w:t>
      </w:r>
      <w:r w:rsidR="00AD7FC9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ายจ่ายประจำปี</w:t>
      </w:r>
      <w:r w:rsidR="003A523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AD7FC9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งบประมาณ พ.ศ. ๒๕</w:t>
      </w:r>
      <w:r w:rsidR="00CD64D3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๖</w:t>
      </w:r>
      <w:r w:rsidR="00FB00B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7</w:t>
      </w:r>
      <w:r w:rsidR="00000000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โดยความเห็นชอบของสภาองค์การบริหารส่วนตำบล</w:t>
      </w:r>
      <w:r w:rsidR="00651EE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ไผ่ล้อม </w:t>
      </w:r>
      <w:r w:rsidR="00EF25B6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ใน</w:t>
      </w:r>
      <w:r w:rsidR="00D71EE3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การประชุม</w:t>
      </w:r>
      <w:r w:rsidR="003A523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</w:t>
      </w:r>
      <w:r w:rsidR="00651EE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สมัยสามัญที่</w:t>
      </w:r>
      <w:r w:rsidR="00FB00B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651EE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3 ครั้งที่ 2 ประจำปี 256</w:t>
      </w:r>
      <w:r w:rsidR="00FB00B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6 </w:t>
      </w:r>
      <w:r w:rsidR="00651EE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เมื่อวันที่ </w:t>
      </w:r>
      <w:r w:rsidR="00FB00B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15</w:t>
      </w:r>
      <w:r w:rsidR="00651EE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สิงหาคม 256</w:t>
      </w:r>
      <w:r w:rsidR="0010276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5</w:t>
      </w:r>
      <w:r w:rsidR="00651EE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000000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และนายอำเภอ</w:t>
      </w:r>
      <w:r w:rsidR="00651EE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บางกระทุ่ม</w:t>
      </w:r>
      <w:r w:rsidR="00000000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3A523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</w:t>
      </w:r>
      <w:r w:rsidR="00000000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ได้อนุมัติ</w:t>
      </w:r>
      <w:r w:rsidR="00947C3D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เมื่อวันที่</w:t>
      </w:r>
      <w:r w:rsidR="00EF25B6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FB00B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25 </w:t>
      </w:r>
      <w:r w:rsidR="0016009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กันยายน 256</w:t>
      </w:r>
      <w:r w:rsidR="00FB00B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</w:t>
      </w:r>
      <w:r w:rsidR="00EF25B6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D71EE3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</w:t>
      </w:r>
      <w:r w:rsidR="00947C3D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AD7FC9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</w:p>
    <w:p w14:paraId="2448177F" w14:textId="77777777" w:rsidR="00A5365B" w:rsidRPr="00651EED" w:rsidRDefault="00A5365B" w:rsidP="00A5365B">
      <w:pPr>
        <w:spacing w:after="0" w:line="240" w:lineRule="auto"/>
        <w:ind w:right="424"/>
        <w:jc w:val="thaiDistribute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</w:p>
    <w:p w14:paraId="7CBA34E1" w14:textId="77777777" w:rsidR="003531F3" w:rsidRPr="00651EED" w:rsidRDefault="00A5365B" w:rsidP="003A523C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อาศัยอำนาจตามพระราชบัญญัติสภาตำบลและองค์การบริหารส่วนตำบล</w:t>
      </w:r>
      <w:r w:rsidRPr="00651EE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พ.ศ.</w:t>
      </w:r>
      <w:r w:rsidRPr="00651EE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๒๕๓๗</w:t>
      </w:r>
      <w:r w:rsidR="003A523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</w:t>
      </w:r>
      <w:r w:rsidRPr="00651EE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และแก้ไขเพิ่มเติมถึง ฉบับที่ </w:t>
      </w:r>
      <w:r w:rsidR="003A523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7</w:t>
      </w:r>
      <w:r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พ.ศ. ๒๕</w:t>
      </w:r>
      <w:r w:rsidR="003A523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62</w:t>
      </w:r>
      <w:r w:rsidR="004F0BB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มาตรา ๘๗  </w:t>
      </w:r>
      <w:r w:rsidR="00000000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</w:t>
      </w:r>
      <w:r w:rsidR="00651EE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ไผ่ล้อม </w:t>
      </w:r>
      <w:r w:rsidR="00942F33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จึง</w:t>
      </w:r>
      <w:r w:rsidR="00000000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ขอ</w:t>
      </w:r>
      <w:r w:rsidR="00651EE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ป</w:t>
      </w:r>
      <w:r w:rsidR="00942F33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ระกาศใช้ข้อบัญญัติงบประมาณร</w:t>
      </w:r>
      <w:r w:rsidR="00AD7FC9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ายจ่าย ประจำปีงบประมาณ พ.ศ. ๒๕</w:t>
      </w:r>
      <w:r w:rsidR="00D71EE3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๖</w:t>
      </w:r>
      <w:r w:rsidR="00FB00B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7</w:t>
      </w:r>
      <w:r w:rsidR="00651EE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942F33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โดยให้มีผลบังคับใ</w:t>
      </w:r>
      <w:r w:rsidR="00EF2E0C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ช้ตั้งแต่</w:t>
      </w:r>
      <w:r w:rsidR="00EF25B6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3A523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 </w:t>
      </w:r>
      <w:r w:rsidR="005C6F52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วันที่ </w:t>
      </w:r>
      <w:r w:rsidR="00EF25B6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๑ ตุลาคม</w:t>
      </w:r>
      <w:r w:rsidR="00D71EE3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๒๕๖</w:t>
      </w:r>
      <w:r w:rsidR="00FB00B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</w:t>
      </w:r>
      <w:r w:rsidR="00EF25B6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942F33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เป็นต้นไป</w:t>
      </w:r>
      <w:r w:rsidR="00AC66F3" w:rsidRPr="00651EE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="00AC66F3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ทั้งนี้ สามารถเข้าไปดูรายละเอียดเพิ่มเติม ได้ที่เว็บไซต์ </w:t>
      </w:r>
      <w:hyperlink r:id="rId6" w:history="1">
        <w:r w:rsidR="003A523C" w:rsidRPr="00C11D76">
          <w:rPr>
            <w:rFonts w:ascii="TH SarabunIT๙" w:eastAsia="Times New Roman" w:hAnsi="TH SarabunIT๙" w:cs="TH SarabunIT๙"/>
            <w:color w:val="0000FF"/>
            <w:kern w:val="0"/>
            <w:sz w:val="32"/>
            <w:szCs w:val="32"/>
            <w:u w:val="single"/>
            <w14:ligatures w14:val="none"/>
          </w:rPr>
          <w:t>www.pailompitlok.go.th</w:t>
        </w:r>
      </w:hyperlink>
      <w:r w:rsidR="00AC66F3" w:rsidRPr="00651EE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="003A523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AC66F3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หรือ</w:t>
      </w:r>
      <w:r w:rsidR="00BC4E09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ที่ </w:t>
      </w:r>
      <w:r w:rsidR="000E2E64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สำนัก</w:t>
      </w:r>
      <w:r w:rsidR="00AC66F3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ปลัด  องค์การบริหารส่วนตำบล</w:t>
      </w:r>
      <w:r w:rsidR="00651EE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ไผ่ล้อม</w:t>
      </w:r>
      <w:r w:rsidR="00AC66F3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ในวันและเวลาราชการ</w:t>
      </w:r>
    </w:p>
    <w:p w14:paraId="0E8BA276" w14:textId="77777777" w:rsidR="003531F3" w:rsidRPr="00651EED" w:rsidRDefault="003531F3" w:rsidP="003531F3">
      <w:pPr>
        <w:spacing w:after="0" w:line="240" w:lineRule="auto"/>
        <w:ind w:right="424"/>
        <w:jc w:val="thaiDistribute"/>
        <w:rPr>
          <w:rFonts w:ascii="TH SarabunIT๙" w:eastAsia="Times New Roman" w:hAnsi="TH SarabunIT๙" w:cs="TH SarabunIT๙"/>
          <w:kern w:val="0"/>
          <w:sz w:val="16"/>
          <w:szCs w:val="16"/>
          <w:cs/>
          <w14:ligatures w14:val="none"/>
        </w:rPr>
      </w:pPr>
    </w:p>
    <w:p w14:paraId="1DE45320" w14:textId="77777777" w:rsidR="00942F33" w:rsidRPr="00651EED" w:rsidRDefault="003531F3" w:rsidP="003531F3">
      <w:pPr>
        <w:spacing w:after="0" w:line="240" w:lineRule="auto"/>
        <w:ind w:right="424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</w:t>
      </w:r>
      <w:r w:rsidR="00000000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จึงประกาศให้ทราบโดยทั่วกัน</w:t>
      </w:r>
    </w:p>
    <w:p w14:paraId="5B55A653" w14:textId="77777777" w:rsidR="00942F33" w:rsidRPr="00651EED" w:rsidRDefault="00000000" w:rsidP="00942F33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51EE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 </w:t>
      </w:r>
    </w:p>
    <w:p w14:paraId="7FDAA4BA" w14:textId="77777777" w:rsidR="00942F33" w:rsidRPr="00651EED" w:rsidRDefault="00000000" w:rsidP="00651EED">
      <w:pPr>
        <w:tabs>
          <w:tab w:val="left" w:pos="2160"/>
          <w:tab w:val="left" w:pos="2340"/>
        </w:tabs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14:ligatures w14:val="none"/>
        </w:rPr>
      </w:pPr>
      <w:r w:rsidRPr="00651EED">
        <w:rPr>
          <w:rFonts w:ascii="TH SarabunIT๙" w:eastAsia="Times New Roman" w:hAnsi="TH SarabunIT๙" w:cs="TH SarabunIT๙"/>
          <w:kern w:val="36"/>
          <w:sz w:val="32"/>
          <w:szCs w:val="32"/>
          <w:cs/>
          <w14:ligatures w14:val="none"/>
        </w:rPr>
        <w:t xml:space="preserve">         </w:t>
      </w:r>
      <w:r w:rsidR="00E16416" w:rsidRPr="00651EED">
        <w:rPr>
          <w:rFonts w:ascii="TH SarabunIT๙" w:eastAsia="Times New Roman" w:hAnsi="TH SarabunIT๙" w:cs="TH SarabunIT๙"/>
          <w:kern w:val="36"/>
          <w:sz w:val="32"/>
          <w:szCs w:val="32"/>
          <w:cs/>
          <w14:ligatures w14:val="none"/>
        </w:rPr>
        <w:t xml:space="preserve">                 </w:t>
      </w:r>
      <w:r w:rsidR="001657B4" w:rsidRPr="00651EED">
        <w:rPr>
          <w:rFonts w:ascii="TH SarabunIT๙" w:eastAsia="Times New Roman" w:hAnsi="TH SarabunIT๙" w:cs="TH SarabunIT๙"/>
          <w:kern w:val="36"/>
          <w:sz w:val="32"/>
          <w:szCs w:val="32"/>
          <w:cs/>
          <w14:ligatures w14:val="none"/>
        </w:rPr>
        <w:t xml:space="preserve"> ประกาศ  ณ  วันที่  </w:t>
      </w:r>
      <w:r w:rsidR="00160095">
        <w:rPr>
          <w:rFonts w:ascii="TH SarabunIT๙" w:eastAsia="Times New Roman" w:hAnsi="TH SarabunIT๙" w:cs="TH SarabunIT๙" w:hint="cs"/>
          <w:kern w:val="36"/>
          <w:sz w:val="32"/>
          <w:szCs w:val="32"/>
          <w:cs/>
          <w14:ligatures w14:val="none"/>
        </w:rPr>
        <w:t>2</w:t>
      </w:r>
      <w:r w:rsidR="00FB00BF">
        <w:rPr>
          <w:rFonts w:ascii="TH SarabunIT๙" w:eastAsia="Times New Roman" w:hAnsi="TH SarabunIT๙" w:cs="TH SarabunIT๙" w:hint="cs"/>
          <w:kern w:val="36"/>
          <w:sz w:val="32"/>
          <w:szCs w:val="32"/>
          <w:cs/>
          <w14:ligatures w14:val="none"/>
        </w:rPr>
        <w:t>6</w:t>
      </w:r>
      <w:r w:rsidR="00B733FA" w:rsidRPr="00651EED">
        <w:rPr>
          <w:rFonts w:ascii="TH SarabunIT๙" w:eastAsia="Times New Roman" w:hAnsi="TH SarabunIT๙" w:cs="TH SarabunIT๙"/>
          <w:kern w:val="36"/>
          <w:sz w:val="32"/>
          <w:szCs w:val="32"/>
          <w:cs/>
          <w14:ligatures w14:val="none"/>
        </w:rPr>
        <w:t xml:space="preserve"> </w:t>
      </w:r>
      <w:r w:rsidR="00862917" w:rsidRPr="00651EED">
        <w:rPr>
          <w:rFonts w:ascii="TH SarabunIT๙" w:eastAsia="Times New Roman" w:hAnsi="TH SarabunIT๙" w:cs="TH SarabunIT๙"/>
          <w:kern w:val="36"/>
          <w:sz w:val="32"/>
          <w:szCs w:val="32"/>
          <w:cs/>
          <w14:ligatures w14:val="none"/>
        </w:rPr>
        <w:t xml:space="preserve"> </w:t>
      </w:r>
      <w:r w:rsidR="00B733FA" w:rsidRPr="00651EED">
        <w:rPr>
          <w:rFonts w:ascii="TH SarabunIT๙" w:eastAsia="Times New Roman" w:hAnsi="TH SarabunIT๙" w:cs="TH SarabunIT๙"/>
          <w:kern w:val="36"/>
          <w:sz w:val="32"/>
          <w:szCs w:val="32"/>
          <w:cs/>
          <w14:ligatures w14:val="none"/>
        </w:rPr>
        <w:t>เดือน</w:t>
      </w:r>
      <w:r w:rsidR="00E16416" w:rsidRPr="00651EED">
        <w:rPr>
          <w:rFonts w:ascii="TH SarabunIT๙" w:eastAsia="Times New Roman" w:hAnsi="TH SarabunIT๙" w:cs="TH SarabunIT๙"/>
          <w:kern w:val="36"/>
          <w:sz w:val="32"/>
          <w:szCs w:val="32"/>
          <w:cs/>
          <w14:ligatures w14:val="none"/>
        </w:rPr>
        <w:t xml:space="preserve">  </w:t>
      </w:r>
      <w:r w:rsidR="00651EED">
        <w:rPr>
          <w:rFonts w:ascii="TH SarabunIT๙" w:eastAsia="Times New Roman" w:hAnsi="TH SarabunIT๙" w:cs="TH SarabunIT๙" w:hint="cs"/>
          <w:kern w:val="36"/>
          <w:sz w:val="32"/>
          <w:szCs w:val="32"/>
          <w:cs/>
          <w14:ligatures w14:val="none"/>
        </w:rPr>
        <w:t>กันยายน</w:t>
      </w:r>
      <w:r w:rsidR="00C9556E" w:rsidRPr="00651EED">
        <w:rPr>
          <w:rFonts w:ascii="TH SarabunIT๙" w:eastAsia="Times New Roman" w:hAnsi="TH SarabunIT๙" w:cs="TH SarabunIT๙"/>
          <w:kern w:val="36"/>
          <w:sz w:val="32"/>
          <w:szCs w:val="32"/>
          <w:cs/>
          <w14:ligatures w14:val="none"/>
        </w:rPr>
        <w:t xml:space="preserve">  พ.ศ. ๒๕๖</w:t>
      </w:r>
      <w:r w:rsidR="00FB00BF">
        <w:rPr>
          <w:rFonts w:ascii="TH SarabunIT๙" w:eastAsia="Times New Roman" w:hAnsi="TH SarabunIT๙" w:cs="TH SarabunIT๙" w:hint="cs"/>
          <w:kern w:val="36"/>
          <w:sz w:val="32"/>
          <w:szCs w:val="32"/>
          <w:cs/>
          <w14:ligatures w14:val="none"/>
        </w:rPr>
        <w:t>6</w:t>
      </w:r>
    </w:p>
    <w:p w14:paraId="01EE66F7" w14:textId="77777777" w:rsidR="00942F33" w:rsidRPr="00651EED" w:rsidRDefault="00000000" w:rsidP="00942F33">
      <w:pPr>
        <w:tabs>
          <w:tab w:val="left" w:pos="2160"/>
          <w:tab w:val="left" w:pos="2340"/>
        </w:tabs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51EE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1F0BAB8" w14:textId="77777777" w:rsidR="007754AE" w:rsidRPr="00651EED" w:rsidRDefault="00000000" w:rsidP="00EF25B6">
      <w:pPr>
        <w:tabs>
          <w:tab w:val="left" w:pos="2160"/>
          <w:tab w:val="left" w:pos="2340"/>
        </w:tabs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noProof/>
        </w:rPr>
        <w:pict w14:anchorId="7D4E8956">
          <v:shape id="_x0000_s1026" type="#_x0000_t75" style="position:absolute;left:0;text-align:left;margin-left:240.65pt;margin-top:11.45pt;width:63.3pt;height:29.85pt;z-index:-251657216" wrapcoords="-177 0 -177 21228 21600 21228 21600 0 -177 0">
            <v:imagedata r:id="rId7" o:title="ลายเซนต์"/>
          </v:shape>
        </w:pict>
      </w:r>
      <w:r w:rsidR="00942F33" w:rsidRPr="00651EE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942F33" w:rsidRPr="00651EE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942F33" w:rsidRPr="00651EE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942F33" w:rsidRPr="00651EE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942F33" w:rsidRPr="00651EE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942F33" w:rsidRPr="00651EE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</w:p>
    <w:p w14:paraId="7B37E608" w14:textId="77777777" w:rsidR="007754AE" w:rsidRPr="00651EED" w:rsidRDefault="00000000" w:rsidP="007754AE">
      <w:pPr>
        <w:spacing w:before="240"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</w:t>
      </w:r>
      <w:r w:rsidR="002D60D4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(</w:t>
      </w:r>
      <w:r w:rsidR="00197BF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นายถนอมชัย  บุตรวงษ์</w:t>
      </w:r>
      <w:r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)</w:t>
      </w:r>
    </w:p>
    <w:p w14:paraId="2A80B2CD" w14:textId="77777777" w:rsidR="007754AE" w:rsidRPr="00651EED" w:rsidRDefault="00000000" w:rsidP="007754AE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</w:t>
      </w:r>
      <w:r w:rsidR="0016009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2D60D4"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651EE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นายกองค์การบริหารส่วนตำบล</w:t>
      </w:r>
      <w:r w:rsidR="00651EE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ไผ่ล้อม</w:t>
      </w:r>
    </w:p>
    <w:p w14:paraId="2658198C" w14:textId="77777777" w:rsidR="00EC37EA" w:rsidRPr="00651EED" w:rsidRDefault="00EC37EA" w:rsidP="00942F33">
      <w:pPr>
        <w:tabs>
          <w:tab w:val="left" w:pos="2160"/>
          <w:tab w:val="left" w:pos="2340"/>
        </w:tabs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CD8D6BE" w14:textId="77777777" w:rsidR="00EC37EA" w:rsidRPr="00651EED" w:rsidRDefault="00EC37EA" w:rsidP="00942F33">
      <w:pPr>
        <w:tabs>
          <w:tab w:val="left" w:pos="2160"/>
          <w:tab w:val="left" w:pos="2340"/>
        </w:tabs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5B30A6B" w14:textId="77777777" w:rsidR="000F1591" w:rsidRDefault="00EC37EA" w:rsidP="00942F33">
      <w:pPr>
        <w:tabs>
          <w:tab w:val="left" w:pos="2160"/>
          <w:tab w:val="left" w:pos="2340"/>
        </w:tabs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51EE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651EE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651EE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</w:p>
    <w:p w14:paraId="00A38B15" w14:textId="77777777" w:rsidR="000F1591" w:rsidRDefault="000F1591" w:rsidP="00942F33">
      <w:pPr>
        <w:tabs>
          <w:tab w:val="left" w:pos="2160"/>
          <w:tab w:val="left" w:pos="2340"/>
        </w:tabs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D1B60CC" w14:textId="77777777" w:rsidR="000F1591" w:rsidRDefault="000F1591" w:rsidP="00942F33">
      <w:pPr>
        <w:tabs>
          <w:tab w:val="left" w:pos="2160"/>
          <w:tab w:val="left" w:pos="2340"/>
        </w:tabs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E5D467B" w14:textId="77777777" w:rsidR="000F1591" w:rsidRDefault="000F1591" w:rsidP="00942F33">
      <w:pPr>
        <w:tabs>
          <w:tab w:val="left" w:pos="2160"/>
          <w:tab w:val="left" w:pos="2340"/>
        </w:tabs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B65AFE5" w14:textId="77777777" w:rsidR="00942F33" w:rsidRPr="00651EED" w:rsidRDefault="00EC37EA" w:rsidP="00942F33">
      <w:pPr>
        <w:tabs>
          <w:tab w:val="left" w:pos="2160"/>
          <w:tab w:val="left" w:pos="2340"/>
        </w:tabs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51EE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</w:p>
    <w:p w14:paraId="27199FD6" w14:textId="77777777" w:rsidR="00703F10" w:rsidRPr="00651EED" w:rsidRDefault="00703F1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ectPr w:rsidR="00703F10" w:rsidRPr="00651EED" w:rsidSect="003A523C">
          <w:pgSz w:w="11907" w:h="16840" w:code="9"/>
          <w:pgMar w:top="1522" w:right="992" w:bottom="851" w:left="1701" w:header="1440" w:footer="1440" w:gutter="0"/>
          <w:cols w:space="708"/>
          <w:noEndnote/>
          <w:docGrid w:linePitch="381"/>
        </w:sectPr>
      </w:pPr>
    </w:p>
    <w:tbl>
      <w:tblPr>
        <w:tblW w:w="10798" w:type="dxa"/>
        <w:tblInd w:w="-284" w:type="dxa"/>
        <w:tblLook w:val="04A0" w:firstRow="1" w:lastRow="0" w:firstColumn="1" w:lastColumn="0" w:noHBand="0" w:noVBand="1"/>
      </w:tblPr>
      <w:tblGrid>
        <w:gridCol w:w="286"/>
        <w:gridCol w:w="286"/>
        <w:gridCol w:w="1087"/>
        <w:gridCol w:w="1443"/>
        <w:gridCol w:w="1818"/>
        <w:gridCol w:w="764"/>
        <w:gridCol w:w="1120"/>
        <w:gridCol w:w="1573"/>
        <w:gridCol w:w="941"/>
        <w:gridCol w:w="6"/>
        <w:gridCol w:w="577"/>
        <w:gridCol w:w="653"/>
        <w:gridCol w:w="236"/>
        <w:gridCol w:w="8"/>
      </w:tblGrid>
      <w:tr w:rsidR="00B868AD" w14:paraId="6175F737" w14:textId="77777777" w:rsidTr="000C138D">
        <w:trPr>
          <w:gridAfter w:val="2"/>
          <w:wAfter w:w="244" w:type="dxa"/>
          <w:trHeight w:val="360"/>
        </w:trPr>
        <w:tc>
          <w:tcPr>
            <w:tcW w:w="105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159EB3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รายงานรายละเอียดประมาณการรายรับงบประมาณรายจ่ายทั่วไป</w:t>
            </w:r>
          </w:p>
        </w:tc>
      </w:tr>
      <w:tr w:rsidR="00B868AD" w14:paraId="7D9AA185" w14:textId="77777777" w:rsidTr="000C138D">
        <w:trPr>
          <w:gridAfter w:val="2"/>
          <w:wAfter w:w="244" w:type="dxa"/>
          <w:trHeight w:val="360"/>
        </w:trPr>
        <w:tc>
          <w:tcPr>
            <w:tcW w:w="105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9F00C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</w:tr>
      <w:tr w:rsidR="00B868AD" w14:paraId="403A98DB" w14:textId="77777777" w:rsidTr="000C138D">
        <w:trPr>
          <w:gridAfter w:val="2"/>
          <w:wAfter w:w="244" w:type="dxa"/>
          <w:trHeight w:val="360"/>
        </w:trPr>
        <w:tc>
          <w:tcPr>
            <w:tcW w:w="105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336F1E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องค์การบริหารส่วนตำบลไผ่ล้อม</w:t>
            </w:r>
          </w:p>
        </w:tc>
      </w:tr>
      <w:tr w:rsidR="00B868AD" w14:paraId="5A62B0D2" w14:textId="77777777" w:rsidTr="000C138D">
        <w:trPr>
          <w:gridAfter w:val="2"/>
          <w:wAfter w:w="244" w:type="dxa"/>
          <w:trHeight w:val="360"/>
        </w:trPr>
        <w:tc>
          <w:tcPr>
            <w:tcW w:w="105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06E3ED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</w:p>
        </w:tc>
      </w:tr>
      <w:tr w:rsidR="00B868AD" w14:paraId="79D15E49" w14:textId="77777777" w:rsidTr="000C138D">
        <w:trPr>
          <w:gridAfter w:val="2"/>
          <w:wAfter w:w="244" w:type="dxa"/>
          <w:trHeight w:val="360"/>
        </w:trPr>
        <w:tc>
          <w:tcPr>
            <w:tcW w:w="1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64B32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7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F8E03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7E28E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B36C7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17E3F6B0" w14:textId="77777777" w:rsidTr="000C138D">
        <w:trPr>
          <w:gridAfter w:val="2"/>
          <w:wAfter w:w="244" w:type="dxa"/>
          <w:trHeight w:val="450"/>
        </w:trPr>
        <w:tc>
          <w:tcPr>
            <w:tcW w:w="31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B093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ประมาณการรายรับรวมทั้งสิ้น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8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E203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37,713,000</w:t>
            </w:r>
          </w:p>
        </w:tc>
        <w:tc>
          <w:tcPr>
            <w:tcW w:w="18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764C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แยกเป็น</w:t>
            </w:r>
          </w:p>
        </w:tc>
        <w:tc>
          <w:tcPr>
            <w:tcW w:w="25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11A7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1966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B868AD" w14:paraId="66DF784B" w14:textId="77777777" w:rsidTr="000C138D">
        <w:trPr>
          <w:gridAfter w:val="1"/>
          <w:wAfter w:w="8" w:type="dxa"/>
          <w:trHeight w:val="360"/>
        </w:trPr>
        <w:tc>
          <w:tcPr>
            <w:tcW w:w="31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B8EC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18E7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4003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A122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754E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3F7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50F36033" w14:textId="77777777" w:rsidTr="000C138D">
        <w:trPr>
          <w:gridAfter w:val="1"/>
          <w:wAfter w:w="8" w:type="dxa"/>
          <w:trHeight w:val="360"/>
        </w:trPr>
        <w:tc>
          <w:tcPr>
            <w:tcW w:w="105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6BAB3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รายได้จัดเก็บเอง</w:t>
            </w:r>
          </w:p>
        </w:tc>
        <w:tc>
          <w:tcPr>
            <w:tcW w:w="236" w:type="dxa"/>
            <w:vAlign w:val="center"/>
            <w:hideMark/>
          </w:tcPr>
          <w:p w14:paraId="51053C9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31ADB042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E6676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5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D7FD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หมวดภาษีอากร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EB6D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A595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3,095,000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2074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4EEE93E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562CA211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FA08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F337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71C6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ภาษีที่ดินและสิ่งปลูกสร้าง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954A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1CEE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3,000,000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B694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0EB1CDB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25C1CB3D" w14:textId="77777777" w:rsidTr="000C138D">
        <w:trPr>
          <w:gridAfter w:val="1"/>
          <w:wAfter w:w="8" w:type="dxa"/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24AC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C988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43544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ประมาณการไว้เท่ากับปีงบประมาณ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เปรียบเทียบยอดรายรับจริง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คาดการณ์ว่าจะไม่แตกต่างจากปีที่แล้ว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4B8E1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135531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68CA7D2A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E9F08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7AE6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A7D9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ภาษีป้าย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19B7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7181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90,000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4636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3B773F7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160680FD" w14:textId="77777777" w:rsidTr="000C138D">
        <w:trPr>
          <w:gridAfter w:val="1"/>
          <w:wAfter w:w="8" w:type="dxa"/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0924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91F8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EABD6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ประมาณการไว้มากกว่าปีงบประมาณที่ผ่านมา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เนื่องจากเปรียบเทียบยอดรายรับจริง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คาดการณ์ว่าจะได้รับค่าภาษีป้ายเพิ่มขึ้น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01571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F37CC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0A5E969C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F2136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9CA0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8CF0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อากรการฆ่าสัตว์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B20E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9095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831E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713E9EC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711DC18D" w14:textId="77777777" w:rsidTr="000C138D">
        <w:trPr>
          <w:gridAfter w:val="1"/>
          <w:wAfter w:w="8" w:type="dxa"/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48F7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0122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8476A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ประมาณการไว้มากกว่าปีงบประมาณที่ผ่านมา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เนื่องจากเปรียบเทียบยอดรายรับจริง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คาดการณ์ว่าจะได้รับค่าอากรการฆ่าสัตว์เพิ่มขึ้น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87F0B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BEA07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2B834663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72866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5935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หมวดค่าธรรมเนียม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ค่าปรับ และใบอนุญาต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34D7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FEA0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61,000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11A6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507ECCC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316DDB26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0181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9C35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799E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ค่าธรรมเนียมใบอนุญาตการขายสุรา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8F13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A95D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2F7D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589A459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1873A74E" w14:textId="77777777" w:rsidTr="000C138D">
        <w:trPr>
          <w:gridAfter w:val="1"/>
          <w:wAfter w:w="8" w:type="dxa"/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D1A5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87E2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BBA1D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ประมาณการไว้มากกว่าปีงบประมาณที่ผ่านมา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เนื่องจากเปรียบเทียบยอดรายรับจริง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คาดการณ์ว่าจะได้รับค่าธรรมเนียมใบอนุญาตการขายสุราเพิ่มขึ้น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D6804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CC235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5FC5382A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61CC0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9BB2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EADD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ค่าธรรมเนียมเกี่ยวกับใบอนุญาตการพนัน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04B6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8912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5082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5C77174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1A92D500" w14:textId="77777777" w:rsidTr="000C138D">
        <w:trPr>
          <w:gridAfter w:val="1"/>
          <w:wAfter w:w="8" w:type="dxa"/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88BA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1A0A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DD794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ประมาณการไว้เท่ากันกับปีงบประมาณ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เนื่องจากคาดการณ์ว่าจะได้รับค่าธรรมเนียมเกี่ยวกับใบอนุญาตการพนันไม่แตกต่างจากปีที่แล้ว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2FC6D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1AB4B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70007793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22DA8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E328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5ADE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ค่าธรรมเนียมเกี่ยวกับการควบคุมอาคาร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E361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EC84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6528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21485C0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4A69A793" w14:textId="77777777" w:rsidTr="000C138D">
        <w:trPr>
          <w:gridAfter w:val="1"/>
          <w:wAfter w:w="8" w:type="dxa"/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8313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5240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C530C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ประมาณการไว้เท่ากันกับปีงบประมาณ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เนื่องจากคาดการณ์ว่าจะได้รับค่าธรรมเนียมเกี่ยวกับการควบคุมอาคารไม่แตกต่างจากปีที่แล้ว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E5B7A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4382ED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6E14E764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E9874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B831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1DBB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ค่าธรรมเนียมเกี่ยวกับทะเบียนพาณิชย์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779D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AE07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2032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2D4FEBC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168D8C43" w14:textId="77777777" w:rsidTr="000C138D">
        <w:trPr>
          <w:gridAfter w:val="1"/>
          <w:wAfter w:w="8" w:type="dxa"/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DC6B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D16C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20726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ประมาณการไว้เท่ากันกับปีงบประมาณ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เนื่องจากคาดการณ์ว่าจะได้รับค่าธรรมเนียมเกี่ยวกับทะเบียนพาณิชย์ไม่แตกต่างจากปีที่แล้ว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23256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E1E15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2AF9A3D8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AA3C8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A076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AA26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ค่าธรรมเนียมใบอนุญาตประกอบกิจการน้ำมันเชื้อเพลิง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62FC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49D2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D6DF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7511125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10948B80" w14:textId="77777777" w:rsidTr="000C138D">
        <w:trPr>
          <w:gridAfter w:val="1"/>
          <w:wAfter w:w="8" w:type="dxa"/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F624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9D1D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354BE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ประมาณการไว้เท่ากับปีงบประมาณที่ผ่านมา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เนื่องจากเปรียบเทียบยอดรายรับจริง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คาดการณ์ว่าจะได้รับค่าธรรมเนียมใบอนุญาตประกอบกิจการน้ำมันเชื้อเพลิงไม่แตกต่างจากปีที่แล้ว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E9CDC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C494F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707A65E0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85BF5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C9CA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2C8A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7F11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9CA3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064C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7587A96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3B307EEA" w14:textId="77777777" w:rsidTr="000C138D">
        <w:trPr>
          <w:gridAfter w:val="1"/>
          <w:wAfter w:w="8" w:type="dxa"/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33F9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AFEA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96B5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ประมาณการไว้มากกว่าปีงบประมาณที่ผ่านมา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เนื่องจากเปรียบเทียบยอดรายรับริง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คาดการณ์ว่าจะได้รับค่าธรรมเนียมอื่นๆ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จะเพิ่มขึ้น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70A6C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E179EB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63A93A62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1A5D5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3B98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0CE5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ค่าปรับผู้กระทำผิดกฎหมายจราจรทางบก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82A0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1539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19EA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560046C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149E9065" w14:textId="77777777" w:rsidTr="000C138D">
        <w:trPr>
          <w:gridAfter w:val="1"/>
          <w:wAfter w:w="8" w:type="dxa"/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1A18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DE54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2086D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ประมาณการไว้มากกว่ากับปีงบประมาณ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ซึ่งคาดการณ์ว่าจะได้รับค่าปรับผู้กระทำผิดกฎหมายจราจรทางบกเพิ่มมากขึ้น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0CD1B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29473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74CF362A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2858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66D8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5427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ค่าปรับการผิดสัญญา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3A85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D2A8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4731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08B076E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59D5EE28" w14:textId="77777777" w:rsidTr="000C138D">
        <w:trPr>
          <w:gridAfter w:val="1"/>
          <w:wAfter w:w="8" w:type="dxa"/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DE1D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CF2C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EBA78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ประมาณการไว้น้อยกว่าปีงบประมาณ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เนื่องจากคาดการณ์ว่าจะได้รับค่าปรับการผิดสัญญาลดลง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7701D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AE4E29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3AA9EFC6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E67EB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5981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8454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5B07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FCDF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DB65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1A188B6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62FE97DE" w14:textId="77777777" w:rsidTr="000C138D">
        <w:trPr>
          <w:gridAfter w:val="1"/>
          <w:wAfter w:w="8" w:type="dxa"/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05F9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FE37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06549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ประมาณการไว้เนื่องจากเปรียบเทียบยอดรายรับ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คาดการณ์ว่าสามารถจัดเก็บค่าใบอนุญาตประกอบการค้าสำหรับกิจการเป็นอันตรายต่อสุขภาพได้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861E6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00991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461A5C2E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5118A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EB89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B7FE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ค่าใบอนุญาตเกี่ยวกับการควบคุมอาคาร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7542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3564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17E9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31D150E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6CA7585F" w14:textId="77777777" w:rsidTr="000C138D">
        <w:trPr>
          <w:gridAfter w:val="1"/>
          <w:wAfter w:w="8" w:type="dxa"/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F208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F063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BEA13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ประมาณการไว้มากกว่าปีงบประมาณที่ผ่านมา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เนื่องจากเปรียบเทียบยอดรายรับ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คาดการณ์ว่าจะได้รับค่าใบอนุญาตเกี่ยวกับการควบคุมอาคารเพิ่มขึ้น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C3D30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04225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316171C2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627C0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FD8A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83C4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ค่าใบอนุญาตอื่น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DBBB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886F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DD5C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7EFFAB7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22FCC9EA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5F99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5E99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หมวดรายได้จากทรัพย์สิน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EC20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6B9F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A46A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102628E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39D507EC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AEA3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8933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40D7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ดอกเบี้ย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4F3A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3552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7C2E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02BD78E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35787809" w14:textId="77777777" w:rsidTr="000C138D">
        <w:trPr>
          <w:gridAfter w:val="1"/>
          <w:wAfter w:w="8" w:type="dxa"/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DAAD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F331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47323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ประมาณการไว้เท่ากับปีงบประมาณที่ผ่านมา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เนื่องจากคาดการณ์ว่าจะได้รับดอกเบี้ยเท่าปีที่ผ่านมา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F8CA1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A2CBF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10FD4940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1C3EA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5CF4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หมวดรายได้เบ็ดเตล็ด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CFC5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9FFC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5811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6A45C0A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1253A0FD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FC9A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80EB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976C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รายได้เบ็ดเตล็ดอื่น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E39C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C96B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F90B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035FEEA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1FCE7343" w14:textId="77777777" w:rsidTr="000C138D">
        <w:trPr>
          <w:gridAfter w:val="1"/>
          <w:wAfter w:w="8" w:type="dxa"/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3CA5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69A4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D8E5B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ประมาณการไว้เท่ากันกับปีงบประมาณ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เนื่องจากคาดการณ์ว่าจะได้รับรายได้เบ็ดเตล็ดไม่แตกต่างจากปีที่แล้ว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0799E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76635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6F3D8BA8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8A170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6263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หมวดรายได้จากทุน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4243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DC92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A334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5A0E3CC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186E681E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39A2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E8AC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F241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ค่าขายทอดตลาดทรัพย์สิน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7CBA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DF02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32AD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77AF3AC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4021CB3B" w14:textId="77777777" w:rsidTr="000C138D">
        <w:trPr>
          <w:gridAfter w:val="1"/>
          <w:wAfter w:w="8" w:type="dxa"/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D049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4F4F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F6436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ประมาณการไว้เท่ากันกับปีงบประมาณ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เนื่องจากคาดการณ์ว่าจะได้รับรายได้ค่าขายทอดตลาดไม่แตกต่างจากปีที่แล้ว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3BB0C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ABC14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020B9F96" w14:textId="77777777" w:rsidTr="000C138D">
        <w:trPr>
          <w:gridAfter w:val="1"/>
          <w:wAfter w:w="8" w:type="dxa"/>
          <w:trHeight w:val="360"/>
        </w:trPr>
        <w:tc>
          <w:tcPr>
            <w:tcW w:w="105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E707F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236" w:type="dxa"/>
            <w:vAlign w:val="center"/>
            <w:hideMark/>
          </w:tcPr>
          <w:p w14:paraId="6CAE9EB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06397BAA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5ED86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5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5F1B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หมวดภาษีจัดสรร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6E7A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0BF9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19,850,000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1DA5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174326F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2D9CFF41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9DE4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057F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BEF0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ภาษีรถยนต์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DDE3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3F6A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1,200,000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9F70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62568E4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4887B955" w14:textId="77777777" w:rsidTr="000C138D">
        <w:trPr>
          <w:gridAfter w:val="1"/>
          <w:wAfter w:w="8" w:type="dxa"/>
          <w:trHeight w:val="103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922B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50EC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05F6B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ประมาณการไว้มากกว่าปีงบประมาณที่ผ่านมา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เนื่องจากเปรียบเทียบยอดรับจริง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คาดการณ์ว่าจะได้รับรายได้ภาษีรถยนต์เพิ่มขึ้น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58F75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ED6D5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474242DE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DC3EE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230F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D53B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ภาษีมูลค่าเพิ่มตาม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 กำหนดแผนฯ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1612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A096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7E9F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6177AD5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2D8C7842" w14:textId="77777777" w:rsidTr="000C138D">
        <w:trPr>
          <w:gridAfter w:val="1"/>
          <w:wAfter w:w="8" w:type="dxa"/>
          <w:trHeight w:val="103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C0B1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1BC3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6F059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ประมาณการไว้มากกว่าปีงบประมาณที่ผ่านมา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เนื่องจากเปรียบเทียบยอดรับจริง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คาดการณ์ว่าจะได้รับรายได้ภาษีมูลค่าเพิ่มตาม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กำหนดแผนฯ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เพิ่มขึ้น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649E6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BDC07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7AD538F2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E414A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B680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2E4E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ภาษีมูลค่าเพิ่มตาม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 จัดสรรรายได้ฯ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5649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0BE6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3,000,000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6906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46CE7E6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086FF681" w14:textId="77777777" w:rsidTr="000C138D">
        <w:trPr>
          <w:gridAfter w:val="1"/>
          <w:wAfter w:w="8" w:type="dxa"/>
          <w:trHeight w:val="103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686D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FA15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FEAD5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ประมาณการไว้มากกว่าปีงบประมาณที่ผ่านมา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เนื่องจากเปรียบเทียบยอดรับจริง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คาดการณ์ว่าจะได้รับรายได้ภาษีมูลค่าเพิ่มตาม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จัดสรรรายได้ฯ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เพิ่มขึ้น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D28A4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E1CF85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294ED877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05E9F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AD69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7877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ภาษีธุรกิจเฉพาะ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3EE6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E35B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FAC2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3AAD66D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43E7B387" w14:textId="77777777" w:rsidTr="000C138D">
        <w:trPr>
          <w:gridAfter w:val="1"/>
          <w:wAfter w:w="8" w:type="dxa"/>
          <w:trHeight w:val="103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313F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1B03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C109E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ประมาณการไว้เท่ากันกับงบประมาณที่ผ่านมา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เนื่องจากเปรียบเทียบยอดรับจริง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คาดการณ์ว่าจะได้รับรายได้ภาษีธุรกิจเฉพาะใกล้เคียงกันกับปีที่แล้ว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52B40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78EB4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2F778A6D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F119E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3B07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6A04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ภาษีสรรพสามิต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06B3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EBEA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4,000,000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4EF0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58938C3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59922E36" w14:textId="77777777" w:rsidTr="000C138D">
        <w:trPr>
          <w:gridAfter w:val="1"/>
          <w:wAfter w:w="8" w:type="dxa"/>
          <w:trHeight w:val="103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64D0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56EF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3FC64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ประมาณการไว้มากกว่าปีงบประมาณที่ผ่านมา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เนื่องจากเปรียบเทียบยอดรับจริง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คาดการณ์ว่าจะได้รับรายได้ภาษีสรรพสามิตเพิ่มขึ้น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5D6D3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2F385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1CE7B816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3B312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9912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185C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ค่าภาคหลวงแร่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6785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27E6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86AD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7D96CA9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7FFA860E" w14:textId="77777777" w:rsidTr="000C138D">
        <w:trPr>
          <w:gridAfter w:val="1"/>
          <w:wAfter w:w="8" w:type="dxa"/>
          <w:trHeight w:val="103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DEFC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33E5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EC56A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ประมาณการไว้มากกว่ากับงบประมาณที่ผ่านมา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เนื่องจากเปรียบกับยอดรายรับจริง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คาดการณ์ว่าจะได้รับรายได้ค่าภาคหลวงแร่เพิ่มขึ้น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5BE1C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1ADF6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1C4D8085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5B41B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B54B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EA3D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ค่าภาคหลวงปิโตรเลียม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0260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FB9E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800,000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C9BB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211E23B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4BB2B3B5" w14:textId="77777777" w:rsidTr="000C138D">
        <w:trPr>
          <w:gridAfter w:val="1"/>
          <w:wAfter w:w="8" w:type="dxa"/>
          <w:trHeight w:val="103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8420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942C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4D13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ประมาณการไว้มากกว่าปีงบประมาณที่ผ่านมา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เนื่องจากเปรียบเทียบยอดรับจริง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คาดการณ์ว่าจะได้รับรายได้ค่าภาคหลวงปิโตรเลียมเพิ่มขึ้น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C33C2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DA531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2550068B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5077D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D0CF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84A2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1D13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458B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700,000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D2D1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2FD8A57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330B0D43" w14:textId="77777777" w:rsidTr="000C138D">
        <w:trPr>
          <w:gridAfter w:val="1"/>
          <w:wAfter w:w="8" w:type="dxa"/>
          <w:trHeight w:val="103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7CD3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7FB0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D67C7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ประมาณการไว้มากกว่าปีงบประมาณที่ผ่านมา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เนื่องจากเปรียบเทียบยอดรับจริง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คาดการณ์ว่าจะได้รับรายได้ค่าธรรมเนียมจดทะเบียนสิทธิและนิติกรรมตามประมวลกฎหมายที่ดินเพิ่มขึ้น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27052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4BDA8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4441BA62" w14:textId="77777777" w:rsidTr="000C138D">
        <w:trPr>
          <w:gridAfter w:val="1"/>
          <w:wAfter w:w="8" w:type="dxa"/>
          <w:trHeight w:val="360"/>
        </w:trPr>
        <w:tc>
          <w:tcPr>
            <w:tcW w:w="105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8A13A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236" w:type="dxa"/>
            <w:vAlign w:val="center"/>
            <w:hideMark/>
          </w:tcPr>
          <w:p w14:paraId="481E0F6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0C77E23A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824E2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5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BBF6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หมวดเงินอุดหนุน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BA3D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8866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14,500,000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A0D6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0EC0909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0A5AC9FC" w14:textId="77777777" w:rsidTr="000C138D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E77B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3FE4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FA0D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เงินอุดหนุนทั่วไป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971C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DCE4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14,500,000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0745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244" w:type="dxa"/>
            <w:gridSpan w:val="2"/>
            <w:vAlign w:val="center"/>
            <w:hideMark/>
          </w:tcPr>
          <w:p w14:paraId="4A2BB8B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7A90401C" w14:textId="77777777" w:rsidTr="000C138D">
        <w:trPr>
          <w:gridAfter w:val="1"/>
          <w:wAfter w:w="8" w:type="dxa"/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3792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C88C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27A3B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ประมาณการไว้มากกว่าปีงบประมาณที่ผ่านมา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เนื่องจากเปรียบเทียบยอดรายรับจริง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คาดการณ์ว่าจะได้รับเงินอุดหนุนทั่วไปเพิ่มขึ้นจากปีที่ผ่านมา</w:t>
            </w: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17003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F3019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AF87EF7" w14:textId="77777777" w:rsidR="00036555" w:rsidRDefault="00036555" w:rsidP="00010C23"/>
    <w:p w14:paraId="7A2B88E4" w14:textId="77777777" w:rsidR="000C138D" w:rsidRDefault="000C138D" w:rsidP="00010C23"/>
    <w:p w14:paraId="732F97C0" w14:textId="77777777" w:rsidR="000C138D" w:rsidRDefault="000C138D" w:rsidP="00010C23"/>
    <w:p w14:paraId="03DD8396" w14:textId="77777777" w:rsidR="000C138D" w:rsidRDefault="000C138D" w:rsidP="00010C23"/>
    <w:p w14:paraId="640DB515" w14:textId="77777777" w:rsidR="000C138D" w:rsidRDefault="000C138D" w:rsidP="00010C23"/>
    <w:p w14:paraId="7CE8CB2E" w14:textId="77777777" w:rsidR="000C138D" w:rsidRDefault="000C138D" w:rsidP="00010C23"/>
    <w:p w14:paraId="09C79AC7" w14:textId="77777777" w:rsidR="000C138D" w:rsidRDefault="000C138D" w:rsidP="00010C23"/>
    <w:p w14:paraId="49896988" w14:textId="77777777" w:rsidR="000C138D" w:rsidRDefault="000C138D" w:rsidP="00010C23"/>
    <w:p w14:paraId="37A26AD0" w14:textId="77777777" w:rsidR="000C138D" w:rsidRDefault="000C138D" w:rsidP="00010C23"/>
    <w:p w14:paraId="6CE87052" w14:textId="77777777" w:rsidR="000C138D" w:rsidRDefault="000C138D" w:rsidP="00010C23"/>
    <w:p w14:paraId="2C29F3EC" w14:textId="77777777" w:rsidR="000C138D" w:rsidRDefault="000C138D" w:rsidP="00010C23"/>
    <w:p w14:paraId="607F8192" w14:textId="77777777" w:rsidR="000C138D" w:rsidRDefault="000C138D" w:rsidP="00010C23"/>
    <w:p w14:paraId="169A99E7" w14:textId="77777777" w:rsidR="000C138D" w:rsidRDefault="000C138D" w:rsidP="00010C23"/>
    <w:p w14:paraId="440F00EB" w14:textId="77777777" w:rsidR="000C138D" w:rsidRDefault="000C138D" w:rsidP="00010C23"/>
    <w:p w14:paraId="0EA31496" w14:textId="77777777" w:rsidR="000C138D" w:rsidRDefault="000C138D" w:rsidP="00010C23"/>
    <w:p w14:paraId="21597079" w14:textId="77777777" w:rsidR="000C138D" w:rsidRDefault="000C138D" w:rsidP="00010C23"/>
    <w:p w14:paraId="7F3C8B59" w14:textId="77777777" w:rsidR="000C138D" w:rsidRDefault="000C138D" w:rsidP="00010C23">
      <w:pPr>
        <w:rPr>
          <w:cs/>
        </w:rPr>
      </w:pPr>
    </w:p>
    <w:p w14:paraId="50BADAC7" w14:textId="77777777" w:rsidR="000C138D" w:rsidRDefault="000C138D" w:rsidP="00010C23"/>
    <w:tbl>
      <w:tblPr>
        <w:tblW w:w="9558" w:type="dxa"/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22"/>
        <w:gridCol w:w="222"/>
        <w:gridCol w:w="536"/>
        <w:gridCol w:w="1175"/>
        <w:gridCol w:w="1595"/>
        <w:gridCol w:w="1240"/>
        <w:gridCol w:w="469"/>
        <w:gridCol w:w="1595"/>
        <w:gridCol w:w="811"/>
        <w:gridCol w:w="503"/>
        <w:gridCol w:w="791"/>
        <w:gridCol w:w="215"/>
        <w:gridCol w:w="6"/>
        <w:gridCol w:w="280"/>
        <w:gridCol w:w="6"/>
        <w:gridCol w:w="280"/>
        <w:gridCol w:w="6"/>
      </w:tblGrid>
      <w:tr w:rsidR="00B868AD" w14:paraId="66340DEE" w14:textId="77777777" w:rsidTr="000C138D">
        <w:trPr>
          <w:trHeight w:val="270"/>
        </w:trPr>
        <w:tc>
          <w:tcPr>
            <w:tcW w:w="51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7F17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2EA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C75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F69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63A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005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016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2A5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BFA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1408C81F" w14:textId="77777777" w:rsidTr="000C138D">
        <w:trPr>
          <w:gridAfter w:val="1"/>
          <w:wAfter w:w="6" w:type="dxa"/>
          <w:trHeight w:val="383"/>
        </w:trPr>
        <w:tc>
          <w:tcPr>
            <w:tcW w:w="95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7605D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B868AD" w14:paraId="7634F4BD" w14:textId="77777777" w:rsidTr="000C138D">
        <w:trPr>
          <w:gridAfter w:val="1"/>
          <w:wAfter w:w="6" w:type="dxa"/>
          <w:trHeight w:val="368"/>
        </w:trPr>
        <w:tc>
          <w:tcPr>
            <w:tcW w:w="95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21C50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พ.ศ.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</w:tr>
      <w:tr w:rsidR="00B868AD" w14:paraId="0BF531FD" w14:textId="77777777" w:rsidTr="000C138D">
        <w:trPr>
          <w:gridAfter w:val="1"/>
          <w:wAfter w:w="6" w:type="dxa"/>
          <w:trHeight w:val="383"/>
        </w:trPr>
        <w:tc>
          <w:tcPr>
            <w:tcW w:w="95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DE208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องค์การบริหารส่วนตำบลไผ่ล้อม</w:t>
            </w:r>
          </w:p>
        </w:tc>
      </w:tr>
      <w:tr w:rsidR="00B868AD" w14:paraId="77AE076F" w14:textId="77777777" w:rsidTr="000C138D">
        <w:trPr>
          <w:gridAfter w:val="1"/>
          <w:wAfter w:w="6" w:type="dxa"/>
          <w:trHeight w:val="368"/>
        </w:trPr>
        <w:tc>
          <w:tcPr>
            <w:tcW w:w="95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B6BA9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</w:p>
        </w:tc>
      </w:tr>
      <w:tr w:rsidR="00B868AD" w14:paraId="74493EF1" w14:textId="77777777" w:rsidTr="000C138D">
        <w:trPr>
          <w:gridAfter w:val="1"/>
          <w:wAfter w:w="6" w:type="dxa"/>
          <w:trHeight w:val="420"/>
        </w:trPr>
        <w:tc>
          <w:tcPr>
            <w:tcW w:w="1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033BE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3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DFB22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80B89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F6BD9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2064B918" w14:textId="77777777" w:rsidTr="000C138D">
        <w:trPr>
          <w:trHeight w:val="27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9EF5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FD2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034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934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1EE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47E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790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008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AA0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EC3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F43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72D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9D0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91A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560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659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8AD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68AD" w14:paraId="312E0797" w14:textId="77777777" w:rsidTr="000C138D">
        <w:trPr>
          <w:gridAfter w:val="1"/>
          <w:wAfter w:w="6" w:type="dxa"/>
          <w:trHeight w:val="360"/>
        </w:trPr>
        <w:tc>
          <w:tcPr>
            <w:tcW w:w="95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D96C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ประมาณการรายจ่ายรวมทั้งสิ้น 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37,669,165 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แยกเป็น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B868AD" w14:paraId="0CC00BFA" w14:textId="77777777" w:rsidTr="000C138D">
        <w:trPr>
          <w:gridAfter w:val="1"/>
          <w:wAfter w:w="6" w:type="dxa"/>
          <w:trHeight w:val="360"/>
        </w:trPr>
        <w:tc>
          <w:tcPr>
            <w:tcW w:w="95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607A4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แผนงานงบกลาง</w:t>
            </w:r>
          </w:p>
        </w:tc>
      </w:tr>
      <w:tr w:rsidR="00B868AD" w14:paraId="226E8CE7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830CA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66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48D5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งบกลาง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F729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CBE6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10,861,260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29A8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6908D70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0306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D483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74DC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งบกลาง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08EA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EA7E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10,861,260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C9BC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7BCE9B5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ED66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5248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6744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8AF7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งบกลาง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FA3D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C8F5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10,861,260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41DE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8A4780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EB21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25D5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3B5A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CF32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เงินสมทบกองทุนประกันสังคม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9FCE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932C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D702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D21D85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DD26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CA1D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97D5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A29F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93E9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276A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เพื่อจ่ายเป็นเงินสมทบกองทุนประกันสังคมของพนักงานจ้างกรณีนายจ้างในอัตราร้อยละ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ของค่าจ้างที่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อบต.จะต้องจ่ายขององค์การบริหารส่วนตำบลไผ่ล้อม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กรณีประสบอันตราย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เจ็บป่วย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หรือสูญหาย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พระราชบัญญัติประกันสังคม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2533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และที่แก้ไขเพิ่มเติมถึง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2558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หนังสือสำนักงาน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ก.จ.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ก.ท.และ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ก.อบต.ด่วนที่สุดที่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0809.5/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มกราคม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การจ่ายเบี้ยประกันสังคมของพนักงานจ้าง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หนังสือสำนักงาน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ก.จ.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ก.ท.และ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ก.อบต.ด่วนที่สุด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0809.5/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กรกฎาคม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ประกาศ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ก.จ.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ก.ท.และ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ก.อบต.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เรื่องมาตรฐานทั่วไปเกี่ยวกับพนักงานจ้าง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3)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FAC8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B980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4399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48C4B1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4E82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A1D1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BEDA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8ECC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เงินสมทบกองทุนเงินทดแทน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017E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11C8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068A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29B95AF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9FC4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F6BA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2EE2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6C58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5905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EEC1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เพื่อจ่ายเป็นเงินสมทบกองทุนเงินทดแทนของพนักงานจ้าง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อบต.จะต้องจ่ายในอัตราร้อยละ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0.2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เพื่อให้ความคุ้มครองแก่ลูกจ้างขององค์การบริหารส่วนตำบลไผ่ล้อม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ที่ประสบอันตราย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เจ็บป่วย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หรือสูญหาย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พระราชบัญญัติเงินทดแทน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4172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2561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การตั้งงบประมาณสมทบกองทุนเงินทดแทน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4E94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6335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C75A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421D944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A55F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15E3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9451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D6C8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เบี้ยยังชีพผู้สูงอายุ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8A48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D693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7,600,000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A8BC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5CF9443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8DC7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ECE7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3BA7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6590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13E0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6458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เพื่อจ่ายเป็นค่าเบี้ยยังชีพให้แก่ผู้สูงอายุ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ว่าด้วยการจ่ายเงินสงเคราะห์เพื่อการยังชีพขององค์กรปกครองส่วนท้องถิ่น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2548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ถึง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4)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ประกาศคณะกรรมการกระจายอำนาจให้แก่องค์กรปกครองส่วนท้องถิ่น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หลักเกณฑ์การจัดสรรเงินอุดหนุนทั่วไปให้แก่องค์กรปกครองส่วนท้องถิ่น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ปีงบประมาณ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5)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0810.8/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3034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6)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0810.6/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2901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กรกฎาคม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ซักซ้อมแนวทางการตั้งงบประมาณรายจ่ายประจำปี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เงินอุดหนุนทั่วไป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รายการเงินอุดหนุนค่าใช้จ่ายสำหรับสนับสนุนการสงเคราะห์เบี้ยยังชีพผู้สูงอายุ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เงินอุดหนุนสำหรับสนับสนุนการสงเคราะห์เบี้ยยังชีพคนพิการ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และเงินอุดหนุนสำหรับสนับสนุนการสงเคราะห์เบี้ยยังชีพผู้ป่วยเอดส์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ตามแผนพัฒนาท้องถิ่น(พ.ศ.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ยุทธศาสตร์การพัฒนาด้านคุณภาพชีวิตของประชาชน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พัฒนาอาชีพเพิ่มรายได้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การท่องเที่ยวและบริการ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74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6069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696D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53F0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F6CAC7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781F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1C05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C9AC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9AD1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เบี้ยยังชีพความพิการ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2101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F254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2,200,000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705F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D640175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16C5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5D29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BEEC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4038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978D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E900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เพื่อจ่ายเป็นค่าเบี้ยยังชีพให้แก่คนพิการ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ว่าด้วยการจ่ายเงินสงเคราะห์เพื่อการยังชีพขององค์กรปกครองส่วนท้องถิ่น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2548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ว่าด้วยหลักเกณฑ์การจ่ายเงินเบี้ยความพิการให้คนพิการขององค์กรปกครองส่วนท้องถิ่น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และแก้ไขเพิ่มเติม(ฉบับที่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ประกาศคณะกรรมการกระจายอำนาจให้แก่องค์กรปกครองส่วนท้องถิ่น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หลักเกณฑ์การจัดสรรเงินอุดหนุนทั่วไปให้แก่องค์กรปกครองส่วนท้องถิ่น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ปีงบประมาณ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5)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0810.6/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5360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6)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0810.8/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3034 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                                       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7)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0810.6/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2901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กรกฎาคม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ซักซ้อมแนวทางการตั้งงบประมาณรายจ่ายประจำปี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เงินอุดหนุนทั่วไป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รายการเงินอุดหนุนค่าใช้จ่ายสำหรับสนับสนุนการสงเคราะห์เบี้ยยังชีพผู้สูงอายุ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เงินอุดหนุนสำหรับสนับสนุนการสงเคราะห์เบี้ยยังชีพคนพิการ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และเงินอุดหนุนสำหรับสนับสนุนการสงเคราะห์เบี้ยยังชีพผู้ป่วยเอดส์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 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ตามแผนพัฒนาท้องถิ่น(พ.ศ.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ยุทธศาสตร์การพัฒนาด้านคุณภาพชีวิตของประชาชน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พัฒนาอาชีพเพิ่มรายได้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การท่องเที่ยวและบริการ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90D6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4EC1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2BC0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1ACFA1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89FB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45B3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C331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182C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เบี้ยยังชีพผู้ป่วยเอดส์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1E7D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76EF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876A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DC4C1DB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28C1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4F20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5955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EF72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D922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BBD7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เพื่อจ่ายเป็นค่าเบี้ยยังชีพให้แก่ผู้ป่วยเอดส์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ตามบัญชีรายชื่อผู้มีสิทธิได้รับ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ว่าด้วยการจ่ายเงินสงเคราะห์เพื่อการยังชีพขององค์กรปกครองส่วนท้องถิ่น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2548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ประกาศคณะกรรมการกระจายอำนาจให้แก่องค์กรปกครองส่วนท้องถิ่น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หลักเกณฑ์การจัดสรรเงินอุดหนุนทั่วไปให้แก่องค์กรปกครองส่วนท้องถิ่น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ปีงบประมาณ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0810.6/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2901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กรกฎาคม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ซักซ้อมแนวทางการตั้งงบประมาณรายจ่ายประจำปี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เงินอุดหนุนทั่วไป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รายการเงินอุดหนุนค่าใช้จ่ายสำหรับสนับสนุนการสงเคราะห์เบี้ยยังชีพผู้สูงอายุ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เงินอุดหนุนสำหรับสนับสนุนการสงเคราะห์เบี้ยยังชีพคนพิการ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และเงินอุดหนุนสำหรับสนับสนุนการสงเคราะห์เบี้ยยังชีพผู้ป่วยเอดส์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ตามแผนพัฒนาท้องถิ่น(พ.ศ.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ยุทธศาสตร์การพัฒนาด้านคุณภาพชีวิตของประชาชน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พัฒนาอาชีพเพิ่มรายได้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การท่องเที่ยวและบริการ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        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0C1B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485D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036D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30E254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DA9A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337C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E9BC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B627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เงินสำรองจ่าย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D06A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63BC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0BAE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AB25DAE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9D37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2439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6C22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3400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B97D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E054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เพื่อเป็นค่าใช้จ่ายในกรณีฉุกเฉินที่ไม่สามารถคาดการณ์ได้ล่วงหน้า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โดยนำไปใช้จ่ายเพื่อกรณีฉุกเฉินที่มีเหตุสาธารณภัยเกิดขึ้น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หรือกรณีการป้องกันและยับยั้งก่อนเกิดสาธารณภัย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หรือคาดว่าจะเกิดสาธารณภัยหรือกรณีฉุกเฉินเพื่อบรรเทาปัญหาความเดือนร้อนของประชาชนเป็นส่วนรวม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                       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พระราชบัญญัติป้องกันและบรรเทาสาธารณภัย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2550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2560  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และที่แก้ไขเพิ่มเติมถึง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ระเบียบกระทรวงมหาดไทยว่าด้วยวิธีงบประมาณขององค์กรปกครองส่วนท้องถิ่น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2563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3215 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2559 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C4DC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0A9D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0F2E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0DA0A89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0C20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0CDB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0449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4125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รายจ่ายตามข้อผูกพัน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1A53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C45F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4C86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1F872F8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31D2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27D3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B9B2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BE2B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62FA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เงินสมทบกองทุนบำเหน็จบำนาญข้าราชการส่วนท้องถิ่น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ก.บ.ท.)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2EB59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FA3EC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464,260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47EE2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25D259F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7D33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FD30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EB34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012B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BD11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1906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เพื่อจ่ายเป็นเงินสมทบกองทุนบำเหน็จบำนาญของข้าราชการส่วนท้องถิ่น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ก.บ.ท.)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ป็นหลักประกันในการจ่ายสิทธิประโยชน์ข้าราชการส่วนท้องถิ่นที่พ้นหรือออกจากราชการและมีสิทธิได้รับเงินบำเหน็จบำนาญ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โดยคำนวณจากประมาณการรายรับตามข้อบัญญัติ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งบประมาณรายจ่ายประจำปีงบประมาณ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ทุกหมวด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ทุกประเภท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โดยไม่ต้องนำรายรับประเภทพันธบัตร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เงินกู้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เงินที่มีผู้ทิศให้และเงินอุดหนุนมารวมคำนวณ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องค์การบริหารส่วนตำบลให้จ่ายในอัตราร้อยละ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การคำนวณส่งเงินสมทบกองทุนบำเหน็จบำนาญข้าราชการส่วนท้องถิ่น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ถ้ามีเศษของบาทให้ปัดทิ้ง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ซึ่งองค์การบริหารส่วนตำบลคำนวณจ่าย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ประมาณการรายรับตามข้อบัญญัติ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ประมาณการไว้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37,713,000 - 14,500,000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เงินอุดหนุนทั่วไป)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= 23,213,000 x 2/100 = 464,260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พระราชบัญญัติบำเหน็จบำนาญข้าราชการส่วนท้องถิ่น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และแก้ไขเพิ่มเติมถึง(ฉบับที่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2556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ว่าด้วยเงินบำเหน็จบำนาญข้าราชการส่วนท้องถิ่น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กฎกระทรวงการหักเงินจากประมาณการรายรับในงบประมาณรายจ่ายประจำปี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สมทบเข้าเป็นกองทุนบำเหน็จบำนาญข้าราชการท้องถิ่น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หนังสือสำนักงานกองทุนบำเหน็จบำนาญข้าราชการส่วนท้องถิ่น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0808.5/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23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DEE6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EB7D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E5F5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2CFEBBF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93B1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D8A7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5193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46E9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2EE5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เงินสมทบกองทุนหลักประกันสุขภาพแห่งชาติ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สปสช.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3D8F5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B1B90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41E0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B23CC9E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3E0F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B4B9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0899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C6C7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99A3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E4EC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เพื่อจ่ายเป็นเงินสมทบกองทุนหลักประกันสุขภาพในระดับท้องถิ่น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และประกาศ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ว่าด้วยการตั้งงบประมาณขององค์กรปกครองส่วนท้องถิ่นเพื่อสมทบกองทุน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และที่แก้ไขเพิ่มเติมถึง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ประกาศคณะกรรมการหลักประกันสุขภาพแห่งชาติ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ลักเกณฑ์เพื่อสนับสนุนให้องค์กรปกครองส่วนท้องถิ่นดําเนินงานและบริหารจัดการกองทุนหลักประกันสุขภาพในระดับท้องถิ่นหรือพื้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0891.4/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2502 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สิงหาคม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017F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4D82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5B73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6F92C01" w14:textId="77777777" w:rsidTr="000C138D">
        <w:trPr>
          <w:gridAfter w:val="1"/>
          <w:wAfter w:w="6" w:type="dxa"/>
          <w:trHeight w:val="360"/>
        </w:trPr>
        <w:tc>
          <w:tcPr>
            <w:tcW w:w="95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DB658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แผนงานบริหารงานทั่วไป</w:t>
            </w:r>
          </w:p>
        </w:tc>
      </w:tr>
      <w:tr w:rsidR="00B868AD" w14:paraId="7998040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9FAA1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66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0CB4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งานบริหารทั่วไป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345F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1345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7,755,180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2767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0F07D96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06FD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F748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64EB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5822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E6E8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4,947,180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2130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08E4B85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EA40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6A34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2269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E71C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ฝ่ายการเมือง)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0993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3BC5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2,541,840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DF14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82D2FF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40A8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4B56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F505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AB8A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AD9B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E8B9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695,520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EA28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DCB602F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5EF4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A04E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B315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1AB0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A269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872C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เพื่อจ่ายเป็นค่าตอบแทนรายเดือนนายกองค์การบริหารส่วนตำบล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ค่าตอบแทนรายเดือนนายกองค์การบริหารส่วนตำบล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อัตราเดือนละ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27,600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ค่าตอบแทนรายเดือนรองนายกองค์การบริหารส่วนตำบล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อัตราเดือนละ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15,180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บาท/คน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ว่าด้วยเงินเดือนและค่าตอบแทนนายกองค์การบริหารส่วนตำบล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ประธานสภาองค์การบริหารส่วนตำบล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รองประธานสภาองค์การบริหารส่วนตำบล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สมาชิกสภาองค์การบริหารส่วนตำบล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เลขานุการนายกองค์การบริหารส่วนตำบล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และเลขานุการสภาองค์การบริหารส่วนตำบล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และที่แก้ไขเพิ่มเติมถึง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763E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F7BB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914B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18FD348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5A00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9D65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F686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4C06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ค่าตอบแทนประจำตำแหน่งนายก/รองนายก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64E3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283A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2171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EF4EDE0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446E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1DAE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86DF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0967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85FD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19F6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เพื่อจ่ายเป็นค่าตอบแทนประจำตำแหน่งนายกองค์การบริหารส่วนตำบล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ค่าตอบแทนประจำตำแหน่งนายกองค์การบริหารส่วนตำบล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อัตราเดือนละ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4,000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ค่าตอบแทนประจำตำแหน่งรองนายกองค์การบริหารส่วนตำบล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อัตราเดือนละ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3,000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บาท/คน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ว่าด้วยเงินเดือนและค่าตอบแทนนายกองค์การบริหารส่วนตำบล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ประธานสภาองค์การบริหารส่วนตำบล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รองประธานสภาองค์การบริหารส่วนตำบล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สมาชิกสภาองค์การบริหารส่วนตำบล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เลขานุการนายกองค์การบริหารส่วนตำบล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และเลขานุการสภาองค์การบริหารส่วนตำบล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และที่แก้ไขเพิ่มเติมถึง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E477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9119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410C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504B7D0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671B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5039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CC1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C66B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ค่าตอบแทนพิเศษนายก/รองนายก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E543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105F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E9B9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CED68AD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CA85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DC2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4E07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431D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8BB3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2994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เพื่อจ่ายเป็นค่าตอบแทนพิเศษนายกองค์การบริหารส่วนตำบล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4,000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บาท/เดือน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และค่าตอบแทนพิเศษรองนายกองค์การบริหารส่วนตำบล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อัตราๆละ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3,000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บาท/เดือน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ว่าด้วยเงินเดือนและค่าตอบแทนนายกองค์การบริหารส่วนตำบล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ประธานสภาองค์การบริหารส่วนตำบล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รองประธานสภาองค์การบริหารส่วนตำบล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สมาชิกสภาองค์การบริหารส่วนตำบล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เลขานุการนายกองค์การบริหารส่วนตำบล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และเลขานุการสภาองค์การบริหารส่วนตำบล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และที่แก้ไขเพิ่มเติมถึง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EF50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B359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4654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CC5327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5643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1F0F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4FD0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CE21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ค่าตอบแทนรายเดือนเลขานุการ/ที่ปรึกษานายกเทศมนตรี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นายกองค์การบริหารส่วนตำบล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99A2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C1DF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115,920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75FD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FF5CAE0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D09B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B9F0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1BE8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7A7E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0EE6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5F88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เพื่อจ่ายเป็นค่าตอบแทนเลขานุการนายกองค์การบริหารส่วนตำบล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9,660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บาท/เดือน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ว่าด้วยเงินค่าตอบแทนนายกองค์การบริหารส่วนตำบล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ประธานสภาองค์การบริหารส่วนตำบล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รองประธานสภาองค์การบริหารส่วนตำบล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สมาชิกสภาองค์การบริหารส่วนตำบล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เลขานุการนายกองค์การบริหารส่วนตำบล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และเลขานุการสภาองค์การบริหารส่วนตำบล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และที่แก้ไขเพิ่มเติมถึง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CEF9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17BA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1AE3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36E97E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4CB1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10C4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0B34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A2FB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63F0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DA3F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1,490,400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76D0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AA6410B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599F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12D1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ABAD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DD55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F512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88B5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เพื่อจ่ายเป็นค่าตอบแทนรายเดือนให้แก่ประธานสภาองค์การบริหารส่วนตำบล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รองประธานสภาองค์การบริหารส่วนตำบล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สมาชิกสภาองค์การบริหารส่วนตำบล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และเลขานุการสภาองค์การบริหารส่วนตำบล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ประธานสภาองค์การบริหารส่วนตำบล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15,180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บาท/เดือน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ค่าตอบแทนรองประธานสภาองค์การบริหารส่วนตำบล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12,420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บาท/เดือน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ค่าตอบแทนสมาชิกสภาองค์การบริหารส่วนตำบล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9,660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บาท/เดือน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ค่าตอบแทนเลขานุการสภาองค์การบริหารส่วนตำบล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9,660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บาท/เดือน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ว่าด้วยเงินค่าตอบแทนนายกองค์การบริหารส่วนตำบล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ประธานสภาองค์การบริหารส่วนตำบล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รองประธานสภาองค์การบริหารส่วนตำบล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เลขานุการนายกองค์การบริหารส่วนตำบล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และเลขานุการสภาองค์การบริหารส่วนตำบล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และที่แก้ไขเพิ่มเติมถึง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5C04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F18F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CE6F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8720142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A014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F3F0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0F72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5B12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A5B9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9A18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2,405,340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7804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7347714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7216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8A3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84E7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85B4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226B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4A46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1,807,500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406C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18A7CE7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9071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0F7F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64C1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234D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2338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FEC4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เพื่อจ่ายเป็นเงินเดือนรวมถึงเงินเลื่อนขึ้นเงินเดือนประจำปี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ให้แก่พนักงานองค์การบริหารส่วนตำบล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โดยคำนวณตั้งจ่ายไว้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8540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BA01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8E08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D43DF7B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665F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16E9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DA52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679E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F627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251D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84,000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B804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5DF4DE8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14F6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09EA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2496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6AFC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1A04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EDF3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เพื่อจ่ายเป็นค่าตอบแทนนอกเหนือจากเงินเดือนของปลัดองค์การบริหารส่วนตำบล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นักบริหารงานท้องถิ่น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ระดับกลาง)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ตั้งจ่ายไว้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เดือนในอัตราเดือนละ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7,000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5505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8D96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9013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29BD796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C6AF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1499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183C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9DD7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2B69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4735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126,000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97CF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9D83C66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A76C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A74C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DAAC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DD45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7AF9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9526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เพื่อจ่ายเป็นเงินประจำตำแหน่งรายเดือนให้แก่พนักงานองค์การบริหารส่วนตำบลผู้มีสิทธิ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C46D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669C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45ED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41B5CDF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1CF0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0EFD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D642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7A7E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0EED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737C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339,840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36AF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4E85BFA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6BA7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B5C5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14C0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F19D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E15E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B3AD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เพื่อจ่ายเป็นค่าตอบแทนพนักงานจ้างและเงินปรับปรุงค่าตอบแทนพนักงานจ้างจำนวน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ตั้งจ่ายไว้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D814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66B7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4D3A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5FA24A5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D430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1997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96B5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7747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B07B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3CA3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48,000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0F4B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342C13B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C9EF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A449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621C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BCA9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77B6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7523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เพื่อจ่ายเป็นเงินเพิ่มการครองชีพชั่วคราวสำหรับพนักงานจ้างจำนวน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3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ตั้งจ่ายไว้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9588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6F3E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71D1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4C5300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BED2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56FE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27AA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8708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28BD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2,522,000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AAC6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347A8E9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06E5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695E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116D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5BC6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978C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B87C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5493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72D3CFF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7E73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EB48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1513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4F26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47AA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2A16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6B79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38E4FF4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9DE4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102E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8A80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35ED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A952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ค่าตอบแทนคณะกรรมการสอบสวนทางวินัย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68EFB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C0B3D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C11F9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394719C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30FF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7DB7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AECD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D166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1318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5E63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เพื่อจ่ายเป็นค่าตอบแทนคณะกรรมการสอบวินัยและคณะกรรมการอื่นๆ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ที่ได้รับการแต่งตั้งจากองค์การบริหารส่วนตำบล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เกี่ยวกับการปฏิบัติราชการ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2542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ด่วนมาก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0804.4/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2158 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เมษายน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                    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E254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8BEF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360C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0BE5F0B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733C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B404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DA07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293D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E239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เงินประโยชน์ตอบแทนอื่นเป็นกรณีพิเศษ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28A0E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B10B6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FD18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DD17DF0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0CA6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1285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6169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D1EB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FD1C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0B3B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เพื่อจ่ายเป็นเงินประโยชน์ตอบแทนอื่นเป็นกรณีพิเศษ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เงินรางวัลประจำปี)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สำหรับพนักงานส่วนตำบลและพนักงานจ้าง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A375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9B44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535E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768FF2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941A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9230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1783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DCA6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B4F0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479F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6F2A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4984890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0BA5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A0A5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B071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CD23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8F99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C1AD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เพื่อจ่ายเป็นเงินตอบแทนการปฏิบัติงานนอกเวลาราชการให้กับพนักงานส่วนตำบลและพนักงานจ้าง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ที่ได้รับอนุมัติให้ปฏิบัติหน้าที่นอกเวลาราชการปกติ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วันหยุดราชการ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F06D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66AA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66EE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0E71678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4973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9660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C06F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4053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85CB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9522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2CB6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7FF139F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DD30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6833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4F1F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30C1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377F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D2B1F" w14:textId="77777777" w:rsidR="000C138D" w:rsidRPr="000C138D" w:rsidRDefault="00000000" w:rsidP="000C138D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เพื่อจ่ายเป็นค่าเช่าบ้านหรือค่าเช่าซื้อบ้านให้แก่พนักงานส่วนตำบล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ซึ่งมีสิทธิเบิกค่าเช่าบ้านได้ตามระเบียบ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ว่าด้วยค่าเช่าบ้านของข้าราชการส่วนท้องถิ่น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C248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2D1F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EF3E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178120F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0918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BCEE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DF64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D9A4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5184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1E86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DE50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6FF6F404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9C57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8E49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6021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C188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5045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B5A5E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B40D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E3B72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C420DD1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C1FE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0FB3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1870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5030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249A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0A69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เพื่อจ่ายเป็นเงินช่วยเหลือการศึกษาบุตรของพนักงานส่วนตำบลตามสิทธิที่ควรจะได้รับ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4ED8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8B86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8437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E5FFD5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8EAF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B9A4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AF36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9A83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6229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8C21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790,000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A7C5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338FE1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73BF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342A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0B9B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0778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6EAD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BD75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0855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7DB487D2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80F1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6FC3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7436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22D7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841D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33CE9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897B1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44852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7E6A228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B8A0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A5F5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88D0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7527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42C1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BA44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เป็นค่าถ่ายเอกสาร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ค่าเย็บหนังสือหรือเข้าเล่มปกหนังสือ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ค่ากำจัดสิ่งปฏิกูล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ค่าเช่าทรัพย์สิน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ค่าโฆษณาและเผยแพร่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ค่าเบี้ยประกัน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ค่าจ้างการสำรวจความพึงพอใจฯลฯ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และรวมถึงค่าจ้างอื่น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ในลักษณะเพื่อให้ได้มาซึ่งบริการ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7302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912C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31D5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A38E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AB5EC80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7C30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0DB7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0903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87C8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ECB0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04A1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6960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1105F9C4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EA43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DE6C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A7D1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DA25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8B16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ค่าใช้จ่ายในการประชุมราชการ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6B7EB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E7E28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EB396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ADA0C48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B836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D174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1F6B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2F67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521B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B739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เพื่อจ่ายเป็นค่าใช้จ่ายในการประชุมราชการขององค์กรปกครองส่วนท้องถิ่น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เป็นการประชุมที่เกี่ยวข้องกับการภารกิจขององค์กรปกครองส่วนท้องถิ่น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โดยมีวัตถุประสงค์เพื่อนำผลจากการประชุมไปเป็นแนวทางในการปฏิบัติงานขององค์กรปกครองส่วนท้องถิ่น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เพื่อรับทราบนโยบายในการทำงาน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ประชุมชี้แจงหลักเกณฑ์ต่างๆ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หรือซักซ้อมความเข้าใจในระเบียบวิธีปฏิบัติต่างๆ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รับทราบและรับฟังปัญหาอุปสรรคหรือพิจารณาหาข้อยุติ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ประสานงานหรือแก้ไขปัญหาเฉพาะเรื่องร่วมกัน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1. 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การประชุมราชการภายในหน่วยงานประจำเดือน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2. 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การประชุมคณะกรรมการ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คณะอนุกรรมการ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หรือคณะทำงานต่างๆ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ที่ได้รับแต่งตั้งตามกฎหมาย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หนังสือสั่งการกระทรวงมหาดไทย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หรือคำสั่งขอองค์กรปกครองส่วนท้องถิ่น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3. 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การประชุมสภาท้องถิ่น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หรือคณะกรรมการสภาท้องถิ่น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4. 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การประชุมประชาคมหมู่บ้านเพื่อบูรณาการจัดทำแผนชุมชน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หรือเรื่องอื่นที่กฎหมาย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หรือหนังสือสั่งการที่กระทรวงมหาดไทยกำหนด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5. 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การประชุมระหว่างองค์กรปกครองส่วนท้องถิ่นกับองค์กรปกครองส่วนท้องถิ่น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6. 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การประชุมระหว่างองค์กรปกครองส่วนท้องถิ่นกับส่วนราชการ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หน่วยงานอื่นของรัฐหรือเอกชน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7. 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การประชุมกรณีอื่นที่จำเป็นในการปฏิบัติหน้าที่ขององค์กรปกครองส่วนท้องถิ่น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และให้หมายความรวมถึง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การประชุมราชการทางไกลผ่านดาวเทียม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ค่าอาหารว่างและเครื่องดื่ม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ค่าอาหารในกรณีที่มีการประชุมคาบเกี่ยวมื้ออาหารที่สามารถเบิกจ่ายได้และเกี่ยวข้องกับภารกิจ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รวมถึงค่าใช้จ่ายที่เกี่ยวเนื่องในการจัดประชุม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0766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0810.3 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1239 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D9F2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053D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D5EC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CD4D5F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5CFB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F7E9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86D8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DB10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C1D3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ค่าใช้จ่ายในพิธีทางศาสนา/รัฐพิธี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CAE85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3FD4A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CEDBD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0D55AB2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25A0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46F7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53FE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0B38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3B6C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8CD3C" w14:textId="77777777" w:rsidR="000C138D" w:rsidRPr="000C138D" w:rsidRDefault="00000000" w:rsidP="000C138D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เพื่อจ่ายเป็นค่าใช้จ่ายในพิธีทางศาสนา/รัฐพิธี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ค่าใช้จ่ายในการเตรียมการ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ระหว่างการรับเสด็จ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ส่งเสด็จ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หรือเกี่ยวเนื่องกับการรับเสด็จ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ส่งเสด็จ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พระมหากษัตริย์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พระราชินี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พระบรมวงศานุวงศ์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2. 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ค่าพานพุ่มดอกไม้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พานประดับ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พุ่มดอกไม้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พานพุ่มเงินพุ่มทอง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กรวยดอกไม้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พวงมาลา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ช่อดอกไม้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กระเช้าดอกไม้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หรือพวงมาลาสำหรับอนุสาวรีย์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หรือการใช้ในการจัดงาน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การจัดกิจกรรมเฉลิมพระเกียรติในวโรกาสต่างๆ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3. 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ค่าใช้จ่ายในพิธีทางศาสนา/รัฐพิธี/ราชพิธีต่างๆ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ค่าใช้จ่ายในการประชาสัมพันธ์เชิญชวนหรืออำนวยความสะดวกให้กับประชาชนเพื่อมาร่วมงานรัฐพิธีและพระราชพิธีต่าง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0766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0810.3 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1239 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663D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02DC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917D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0FBD773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5173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937F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47FB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4041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DCF2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ค่ารับรอง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01F5F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46184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1DB53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BDAA1F7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24A7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FDC3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04FA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C5E2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50FF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2D5CA" w14:textId="77777777" w:rsidR="000C138D" w:rsidRPr="000C138D" w:rsidRDefault="00000000" w:rsidP="000C138D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เพื่อจ่ายเป็นค่าใช้จ่ายเกี่ยวกับการรับรองหรือเลี้ยงรับรองขององค์กรปกครองส่วนท้องถิ่น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ที่สามารถเบิกค่าใช้จ่ายได้สำหรับกรณีหน่วยงานอื่นหรือบุคคลภายนอกเข้ามาดูงานหรือเยี่ยมชม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หรือกรณีตรวจเยี่ยมหรือตรวจราชการ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การแถลงข่าว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การมอบเงินหรือสิ่งของบริจาค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โดยจ่ายเป็นค่าอาหารว่าง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และเครื่องดื่ม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และค่าบริการอื่นๆที่จำเป็น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ตามกฎหมาย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หรือหนังสือสั่งการของกระทรวงมหาดไทย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0766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0810.3 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1239 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09CC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B0B1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5E6F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3EEB362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473D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C303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230D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80B1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EFFC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7173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33D8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023132A9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8A00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EFE2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A374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76F5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7409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493A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E04D9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0EA73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AA1B8B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13CC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5B81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56A9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6B09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08DB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A1DB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เพื่อจ่ายเป็นค่าใช้จ่ายในการเดินทางไปราชการในราชอาณาจักร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และนอกราชอาณาจักร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ให้แก่เจ้าหน้าที่ที่ได้รับอนุมัติให้ดำเนินไปราชการ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ค่าเบี้ยเลี้ยงเดินทาง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ค่าพาหนะ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ว่าด้วยค่าใช้จ่ายในการเดินทางไปราชการของเจ้าหน้าที่ท้องถิ่น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และแก้ไขเพิ่มเติมถึง(ฉบับที่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4657 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2ED1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D7B1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914D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9F74C66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78C3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ABDA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A4E7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0F7C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FA31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ค่าใช้จ่ายในการฝึกอบรมและสัมมนา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D113A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EBED9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5D63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87AF1B1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AD82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2DD4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FE4D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A726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3CE1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5CE5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ฝึกอบรมกรณีที่องค์การบริหารส่วนตำบลไผ่ล้อมไม่ได้เป็นหน่วยงานจัดฝึกอบรมเ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และมีความจำเป็นต้องส่งเจ้าหน้าที่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เข้าร่วมการฝึกอบรมกับหน่วยงานอื่น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ว่าด้วยค่าใช้จ่ายในการฝึกอบรมขององค์กรปกครองส่วนท้องถิ่น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A1A8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9747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663A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319C58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6C0D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17C2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5DCC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2D57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4320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ฝึกอบรมและพัฒนาศักยภาพบุคลากรเพื่อเพิ่มประสิทธิภาพการบริหารจัดการและการศึกษาดูงานของผู้บริหารสมาชิก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กลุ่มผู้นำชุมชนพนักงานและพนักงานจ้าง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F79A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09D57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180,000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4F87C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B512C30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C724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93FF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80B0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CB22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BB0D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B781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เพื่อจ่ายเป็นค่าใช้จ่ายในโครงการฝึกอบรมพัฒนาศักยภาพบุคลากร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เพื่อเพิ่มประสิทธิภาพการบริหารจัดการและการศึกษาดูงาน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ของคณะผู้บริหาร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สมาชิกสภาฯ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บุคลากร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รวมถึงกลุ่มผู้นำ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บุคคลที่เกี่ยวข้อง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กำนัน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ผู้ใหญ่บ้าน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กลุ่มแม่บ้าน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กลุ่ม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อสม.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อปพร.ฯลฯ(สำนักปลัด)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         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และที่แก้ไขเพิ่มเติมถึง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ยุทธศาสตร์การพัฒนาการเพิ่มศักยภาพและการบริหารจัดการที่ดีขององค์กรปกครองส่วนท้องถิ่น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96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A608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6A71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3E05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DC5137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9001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50CE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BF91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0C48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00D3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โครงการรณรงค์ป้องกันและปราบปรามการทุจริต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C8BEB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495F5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DBD69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85E68B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95CB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64B5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6373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1A35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4BA7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344D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เพื่อจ่ายเป็นค่าใช้จ่ายในโครงการรณรงค์ป้องกันและปราบปรามการทุจริต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ค่าวัสดุ-อุปกรณ์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ค่าเช่าสถานที่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ค่าตอบแทนวิทยากรผู้ปฏิบัติงาน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ยุทธศาสตร์การพัฒนาการเพิ่มศักยภาพและการบริหารจัดการที่ดีขององค์กรปกครองส่วนท้องถิ่น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96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500D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E00F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6BFF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3B24499F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3874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A5A8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EF64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B05E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DDE9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โครงการอบรมคุณธรรมจริยธรรม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30E38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687D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E71BD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A2ABD90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920E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0AE2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55BB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D587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8DD2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7D80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เพื่อจ่ายเป็นค่าใช้จ่ายในโครงการอบรมคุณธรรมจริยธรรม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ค่าวัสดุ-อุปกรณ์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ค่าเช่าสถานที่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ค่าตอบแทนวิทยากรผู้ปฏิบัติงาน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ยุทธศาสตร์การพัฒนาการเพิ่มศักยภาพและการบริหารจัดการที่ดีขององค์กรปกครองส่วนท้องถิ่น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8A39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7F61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80F2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04B570F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7081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E3ED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D617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12E9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ค่าบำรุงรักษาและซ่อมแซม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5CD5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47FE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C1C0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808A7AE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7CE9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D3F2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CEC9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D883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F8FA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5F1A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เพื่อจ่ายเป็นค่าซ่อมแซมบำรุงรักษาทรัพย์สินขององค์การบริหารส่วนตำบลไผ่ล้อม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เพื่อให้สามารถใช้งานได้ตามปกติ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รูปแบบและการจำแนกประเภทรายรับ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–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งบประมาณรายจ่ายประจำปีขององค์กรปกครองส่วนท้องถิ่น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539B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2E57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AAA0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F0702B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5845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2FE6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6BED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3F68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56A4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A88A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360,000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908E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D7A7B44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F47C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139F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A8E8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BA9F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3398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3962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3943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E5D6122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7C5C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A661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B463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0845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2D75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B686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เพื่อจ่ายเป็นค่าวัสดุสำนักงาน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ปากกา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สิ่งพิมพ์ที่ได้จากการซื้อ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ธงชาติ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2701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2453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657A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148842A0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4296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5E66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5EDD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22FE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40F0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23BA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7CFB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39CCF15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0AED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1641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8F62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9354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DB43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7907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เพื่อจ่ายเป็นค่าวัสดุงานบ้านงานครัว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ผงซักฟอก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สบู่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น้ำยาดับกลิ่น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แปรง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หม้อตะหลิว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ถัง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ถ้วย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ชาม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ช้อน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ไม้กวาด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น้ำดื่ม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กาแฟ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น้ำตาล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กระติกน้ำร้อน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F555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9D88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4786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76C402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1182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904A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4957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700E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วัสดุยานพาหนะและขนส่ง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B3FF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1C59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60A0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1671D18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70C0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5A19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5F6E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DC0D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C493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234B3" w14:textId="77777777" w:rsidR="000C138D" w:rsidRPr="000C138D" w:rsidRDefault="00000000" w:rsidP="000C138D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เพื่อจ่ายเป็นค่าวัสดุยานพาหนะและขนส่งประเภทวัสดุคงทน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วัสดุสิ้นเปลือง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วัสดุอุปกรณ์ประกอบและอะไหล่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ยางรถยนต์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น้ำมันเบรค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น๊อตและสกรู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สายไมล์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ฟิล์มกรองแสง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ไขควง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แบตเตอร์รี่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และอื่นที่จำเป็น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C8FD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6282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E66B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105BC4D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41EE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3319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1DF8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9BD1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วัสดุเชื้อเพลิงและหล่อลื่น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84D9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6383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8121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61FBA29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B51E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311E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2506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2C9C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36DC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87B3A" w14:textId="77777777" w:rsidR="000C138D" w:rsidRPr="000C138D" w:rsidRDefault="00000000" w:rsidP="000C138D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เพื่อจ่ายเป็นค่าวัสดุเชื้อเพลิงและหล่อลื่น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แก๊สหุงต้ม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น้ำมันเชื้อเพลิง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น้ำมันดีเซล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น้ำมันก๊าด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น้ำมันเบนซิน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น้ำมันจารบี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น้ำมันเครื่อง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ถ่าน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ก๊าซ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C13C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F532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58AE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6789D2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5675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B955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DA8D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2FF5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วัสดุโฆษณาและเผยแพร่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AB88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4BEC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7753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34146E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23A7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9916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C738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93B6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939E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E6DF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เพื่อจ่ายเป็นค่าจัดซื้อวัสดุโฆษณาและเผยแพร่ประชาสัมพันธ์กิจกรรมต่างๆ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อบต.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เช่นแผ่นป้ายไวนิลหรือแผ่นบอร์ดประกาศ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กระดาษเขียนโปสเตอร์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พู่กัน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ไม้อัด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เมมโมรี่การ์ด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เลนส์ซูม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E696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ED90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8D35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D523C10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963D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7B56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6EDC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D08C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7266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8B19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1602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46EEA9E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71CB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639E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92CE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DC5F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1237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9B08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เพื่อจ่ายเป็นค่าจัดซื้อวัสดุคอมพิวเตอร์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ประเภทวัสดุคงทน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วัสดุสิ้นเปลือง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วัสดุอุปกรณ์ประกอบและอะไหล่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ต่างๆ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เช่นหมึกพิมพ์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แผ่นซีดี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เม้าท์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คีย์บอร์ด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ซีดีรอม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แรม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แฟรชไดร์ฟ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แผ่นกรองแสดง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และอื่นตามความจำเป็น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5AB9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3BDE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A45A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665C1C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B65C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D180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EB07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561E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ค่าสาธารณูปโภค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8F6F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72FB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422,000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EF62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59560C0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7F56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EC29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C07F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9E11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ค่าไฟฟ้า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D648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6972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2E7D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7B3DC46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D755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AC73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A8A6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CC5C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BF86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6299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เพื่อจ่ายเป็นค่าไฟฟ้าที่ใช้ในการบริหารกิจการขององค์การบริหารส่วนตำบล(สำนักปลัด)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758D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7B35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7701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47F04FB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652E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844B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0C23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6EE5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ค่าน้ำประปา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ค่าน้ำบาดาล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1D12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19E5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3A6B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B5E2C40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EF70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7023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D90F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F0D0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483D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299F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เพื่อจ่ายเป็นค่าน้ำประปาที่ใช้ในการบริหารกิจการขององค์การบริหารส่วนตำบล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9377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122E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4AF8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709EB24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4702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FB7B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8247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B2D5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ค่าบริการโทรศัพท์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81D9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48E7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A25D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A9769ED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E959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E006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21F8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022A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F66A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298E6" w14:textId="77777777" w:rsidR="000C138D" w:rsidRPr="000C138D" w:rsidRDefault="00000000" w:rsidP="000C138D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เพื่อจ่ายเป็นค่าโทรศัพท์ที่ใช้ในการบริหารกิจการขององค์กรปกครองส่วนท้องถิ่น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05CC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5665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2E13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372822B6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7981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19E6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6307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EA38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ค่าบริการไปรษณีย์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4E29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48AD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22,000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F8D2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A1EBAAF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8637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D247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D180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0088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5100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460E4" w14:textId="77777777" w:rsidR="000C138D" w:rsidRPr="000C138D" w:rsidRDefault="00000000" w:rsidP="000C138D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เพื่อจ่ายเป็นค่าไปรษณีย์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ค่าธนาณัติ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ค่าดวงตราไปรษณีย์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และการสื่อสารต่างๆ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ที่ใช้ในการบริหารกิจการขององค์การบริหารส่วนตำบลไผ่ล้อม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5D2D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6249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5E42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EB467F6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C917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6079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DA82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9F0B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5383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B2AC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47A4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D8F69B0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5249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A18C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5C62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F14D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04E8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2897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บริการสื่อสารและโทรคมนาคมรวมถึงค่าใช้จ่ายเพื่อให้ได้มาซึ่งบริการสื่อสารและโทรคมน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เช่นค่าใช้จ่ายเกี่ยวกับการใช้ระบบและค่าใช้บริการอินเทอร์เน็ต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ค่าวิทยุสื่อสาร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ที่ใช้ในการบริหารกิจการของ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อบต.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1231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C7A1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5399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32CBD77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66D3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9910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CB70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604A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C1E6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286,000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6482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A83251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6BAE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C868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2EB9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529B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ค่าที่ดินและสิ่งก่อสร้าง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E493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BA6D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286,000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D24A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41289CB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356D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88F9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960E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68D7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ค่าก่อสร้างสิ่งสาธารณูปการ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D5C5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BDD6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99EE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6020081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D043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7992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B71F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EFF4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4CAC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โครงการก่อสร้างหอกระจายข่าว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A4B2D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D23C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2025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8B0711D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411D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CF54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AFAB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1085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A8F0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D148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เพื่อจ่ายเป็นค่าก่อสร้างหอกระจายข่าวประจำหมู่บ้าน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โครงเสาท่อเหล็ก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ขนาดกว้าง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0.40 x 0.40 x 0.40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สูง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พร้อมชุดควบคุม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และการออกอากาศ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พร้อมป้ายประชาสัมพันธ์โครงการจำนวน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ตามรูปแบบและรายการละเอียด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แบบแปลนมาตรฐานของกรมโยธาธิการและผังเมือง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แบบเลขที่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11761-11764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แบบเลขที่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12388, 12464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1837 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0444 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มกราคม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2561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4)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2485 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 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ยุทธศาสตร์การพัฒนาด้านการเพิ่มศักยภาพและการบริหารจัดการที่ดีขององค์กรปกครองส่วนท้องถิ่น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A0A0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EF61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4E5C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5D121A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0539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434B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6BD9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4791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ค่าปรับปรุงที่ดินและสิ่งก่อสร้าง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721E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C88F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0253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7CD1DD87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5AA2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CD4B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9155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4B8E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6008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โครงการปรับปรุงหอกระจายข่าวประจำหมู่บ้าน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บ้านโพธิ์แดน 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D0400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33EF8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807D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FB8E72C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C921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DFEA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E6B1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FFE5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D426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9010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เพื่อจ่ายเป็นค่าปรับปรุงหอกระจายข่าวประจำหมู่บ้าน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บ้านโพธิ์แดน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งานปรับปรุงโครงเสาหอกระจายข่าวพร้อมชุดควบคุมและการออกอากาศ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ตามรายการละเอียดที่องค์การบริหารส่วนตำบลไผ่ล้อมกำหนด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1837 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0444 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มกราคม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2561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4)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2485 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 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ยุทธศาสตร์การพัฒนาด้านการเพิ่มศักยภาพและการบริหารจัดการที่ดีขององค์กรปกครองส่วนท้องถิ่น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8FEF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A6E8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DE86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45052B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9483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45FE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F759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FBBF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AA17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โครงการปรับปรุงหอกระจายข่าวประจำหมู่บ้าน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บ้านท่ามะขาม 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41F91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FD1E6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66,000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8325D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FCBD0EC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248F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609C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17C7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0E06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CF2C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BB58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เพื่อจ่ายเป็นค่าปรับปรุงหอกระจายข่าวประจำหมู่บ้าน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บ้านโพธิ์แดน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งานปรับปรุงโครงเสาหอกระจายข่าว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พร้อมชุดควบคุมและการออกอากาศ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ตามรายการละเอียดที่องค์การบริหารส่วนตำบลไผ่ล้อมกำหนด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1837 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0444 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มกราคม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2561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4)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2485 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 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ยุทธศาสตร์การพัฒนาด้านการเพิ่มศักยภาพและการบริหารจัดการที่ดีขององค์กรปกครองส่วนท้องถิ่น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0F7E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43C2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4841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C2A1F47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AEFE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6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19E9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งานวางแผนสถิติและวิชาการ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D2F5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DF07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401,500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E4F7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3F8CE3B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ECB5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BE60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48C6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C5BC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90EB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391,500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6A29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A7E4B44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C70A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A412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285D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5F2B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DD76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DAB2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391,500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B4F4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F513A9F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A20B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591A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17BA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264A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D2FF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5FEE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271,500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FEA0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B3A4196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2D52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9237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1AF2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9EDE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84BE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48B01" w14:textId="77777777" w:rsidR="000C138D" w:rsidRPr="000C138D" w:rsidRDefault="00000000" w:rsidP="000C138D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พนักงานส่วนตำบลประจำปีและเงินปรับปรุงเงินเดือนพนักงานส่วนท้องถิ่นประจำ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ตั้งจ่ายไว้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54DA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1B50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B66F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00939B2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2FD3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A26F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68E3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B2A8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A4BC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95AD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108,000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E021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1C7F179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3FCD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682A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EB30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7117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71BF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7A81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เพื่อจ่ายเป็นค่าตอบแทนพนักงานจ้างและเงินปรับปรุงค่าตอบแทนพนักงานจ้าง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ตั้งจ่ายไว้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9705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6E96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6138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198096E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750B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1AC8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441E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1481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72F8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86A4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2CE4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01B02DF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A8B6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242E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CC3E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51D4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055B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597DD" w14:textId="77777777" w:rsidR="000C138D" w:rsidRPr="000C138D" w:rsidRDefault="00000000" w:rsidP="000C138D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เพื่อจ่ายเป็นเงินเพิ่มการครองชีพชั่วคราวสำหรับพนักงานจ้างทั่วไป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FC43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73E0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3A0C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4BE12B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A216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FE74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747A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3F35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AE9C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778B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897368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1CC4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7988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3B58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8F71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C9D9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5F74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C47B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0BC8B1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3C21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9DF8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0D22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9E32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D0F1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9966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B3F6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2A372A25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1CDE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5B04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8499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C0FB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445B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141E1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D3BF5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61063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D4BF2B7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8849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362B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E890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BB22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D54A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4B0F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เพื่อจ่ายเป็นเงินช่วยเหลือการศึกษาบุตรของพนักงานส่วนตำบลตามสิทธิที่ควรจะได้รับ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656C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B5EE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51C5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45D8E2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B458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6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7070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งานบริหารงานคลัง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4D60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4BA5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3,522,780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E757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FA98332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451D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4FB8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324A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282C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09B5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2,352,780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2FF5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62FE89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AD48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918B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4EE5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7F6E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8462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8032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2,352,780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E103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86E5C3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BAD7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9C32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0C01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5A45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E9F1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9BDA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1,887,360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E4F8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3BA34B2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57AB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156D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D047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22AD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173F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B5F2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พนักงานส่วนตำบลประจำปีและเงินปรับปรุงเงินเดือนพนักงานส่วนท้องถิ่นประจำ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โดยคำนวณตั้งจ่ายไว้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กองคลัง)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DC4B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F814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E9B5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685EC42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44D3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2BB1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0ADE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C98D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037D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9F9E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24,000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42C5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5A75A6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573F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EE2B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B3B7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674D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E3A8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8D4C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เพื่อจ่ายเป็นเงินค่าตอบแทนพิเศษสำหรับสายงานผู้บริหาร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และเงินเพิ่มต่างๆของพนักงานส่วนตำบล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พร้อมทั้งเงินปรับปรุงเงินเดือน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สำหรับพนักงานส่วนตำบล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กองคลัง)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8319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3FA8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FB4C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0F8E0630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35A0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0FAF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868F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07F8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98B8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99A8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42,000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9C52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B30E3F8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0287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E476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7491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CA4A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50FE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EFE95" w14:textId="77777777" w:rsidR="000C138D" w:rsidRPr="000C138D" w:rsidRDefault="00000000" w:rsidP="000C138D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เพื่อจ่ายเป็นเงินประจำตำแหน่งรายเดือนให้แก่พนักงานองค์การบริหารส่วนตำบลไผ่ล้อมผู้มีสิทธิ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กองคลัง)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97DD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E31C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82C1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33AF4896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68B1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3D88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7DE0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EC5E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A402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CC65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367,560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259E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654EA0D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0645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6C3E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78F9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CD06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2CD0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FD9A3" w14:textId="77777777" w:rsidR="000C138D" w:rsidRPr="000C138D" w:rsidRDefault="00000000" w:rsidP="000C138D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เพื่อจ่ายเป็นค่าตอบแทนพนักงานจ้างและเงินปรับปรุงค่าตอบแทนพนักงานจ้าง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ตั้งจ่ายไว้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กองคลัง)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D0B2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073F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E6E9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6EF0B6F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3B6B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6251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A82B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523E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05AE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CD42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31,860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3632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954F725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6735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4D96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43E3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3DE5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5439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FA49E" w14:textId="77777777" w:rsidR="000C138D" w:rsidRPr="000C138D" w:rsidRDefault="00000000" w:rsidP="000C138D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เพื่อจ่ายเป็นเงินเพิ่มการครองชีพชั่วคราวสำหรับพนักงานจ้างทั่วไป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ตั้งจ่ายไว้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กองคลัง)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B1F6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1BD9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322A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5EFD634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A332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99B3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549D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F101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9A27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1,170,000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A941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B1CCD82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943E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006C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01FB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D5DC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3E29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90E1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DF0D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D5C28B7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4BBA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F13A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2241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0780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A6CC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CEBC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D51E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34A55957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2E2D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58E0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66B4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F2AC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840E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FE8B0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284C5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061D7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23A8B6D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122D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3645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CE7D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82B6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6F78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1A97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บุคคลหรือคณะกรรมการที่ได้รับการแต่งตั้งให้ดำเนินการเกี่ยวกับการจัดซื้อจัดจ้างและการบริหารงานพัสดุภาครัฐตามหลักเกณฑ์ที่กำหน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กองคลัง)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พระราชบัญญัติการจัดซื้อจัดจ้างและการบริหารงานพัสดุภาครัฐ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หนังสือกระทรวงการคลัง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กค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0402.5/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156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หลักเกณฑ์การเบิกค่าตอบแทนบุคคลหรือคณะกรรมการ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2850 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FFEE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272E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EEE5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CCFEF3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385D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1D67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D021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555E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CD9A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7B77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6F0C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4DED3A0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9D50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EF7C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3DBD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5A57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8ADE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4464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เพื่อจ่ายเป็นค่าเช่าบ้านหรือค่าเช่าซื้อบ้านให้แก่พนักงานส่วนตำบล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ซึ่งมีสิทธิเบิกค่าเช่าบ้านได้ตามระเบียบ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กองคลัง)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ว่าด้วยค่าเช่าบ้านของข้าราชการส่วนท้องถิ่น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8865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6266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AECE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0B980A10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9711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3B87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8DA3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93FB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EE68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E19E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4F64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0CEA7AC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6B16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0689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AA26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5595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1CF5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C7A9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B9182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E15E4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AB3894D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5B60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432A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83F4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F93D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7F9F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D8EF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เพื่อจ่ายเป็นเงินช่วยเหลือการศึกษาบุตรของพนักงานส่วนตำบลตามสิทธิที่ควรจะได้รับ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กองคลัง)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2547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F8F6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C6BE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715AAEF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744C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5B50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D716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4634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21D2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4F9A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AFE2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4D34C2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B819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6835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9C7D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4937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B237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B5CB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1FC2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603D11C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DEBF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1E3C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C37F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BBD1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13A2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193B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FC6BE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C4855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72F9BF5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00D2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4A54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532B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675F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91B8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2528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เป็นค่าถ่ายเอกสาร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ค่าเย็บหนังสือหรือเข้าเล่มปกหนังสือ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ค่ากำจัดสิ่งปฏิกูล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ค่าเช่าทรัพย์สิน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ค่าโฆษณาและเผยแพร่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ค่าเบี้ยประกัน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และรวมถึงค่าจ้างอื่น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ในลักษณะเพื่อให้ได้มาซึ่งบริการ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กองคลัง)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4044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กรกฎาคม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5C7C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D43D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FFAA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99F8709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EBDD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52DD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CFB1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A1EC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B048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9287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19E3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7E3AF59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C430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5414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749A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0FF9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AADC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ค่าใช้จ่ายเดินทางไปราชการ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9AEA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ADB36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C755F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0DC292A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CBFE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9F7B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15E0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0387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3CB0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FDD0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เพื่อจ่ายเป็นค่าใช้จ่ายในการเดินทางไปราชการในราชอาณาจักร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และนอกราชอาณาจักร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ให้แก่เจ้าหน้าที่ที่ได้รับอนุมัติให้ดำเนินไปราชการ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ค่าเบี้ยเลี้ยงเดินทาง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ค่าพาหนะ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กองคลัง)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ว่าด้วยค่าใช้จ่ายในการเดินทางไปราชการของเจ้าหน้าที่ท้องถิ่น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และแก้ไขเพิ่มเติมถึง(ฉบับที่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4657 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F0C1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FB12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D485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1AB5566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3ECB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D657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9CA5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5269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6D37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ค่าใช้จ่ายในการฝึกอบรมและสัมมนา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8B36D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C3182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81EE9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0BDF0D7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8008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8DFA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A0F9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51DF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AC40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FF95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ฝึกอบรมกรณีที่องค์การบริหารส่วนตำบลไผ่ล้อมไม่ได้เป็นหน่วยงานจัดฝึกอบรมเ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และมีความจำเป็นต้องส่งเจ้าหน้าที่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เข้าร่วมการฝึกอบรมกับหน่วยงานอื่น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กองคลัง)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ว่าด้วยค่าใช้จ่ายในการฝึกอบรมขององค์กรปกครองส่วนท้องถิ่น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E726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7987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FAAF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3E7C4A4F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D234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0077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BD09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E726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76D5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โครงการปรับปรุงข้อมูลจัดทำแผนที่ภาษีและบันทึกข้อมูลทะเบียนทรัพย์สิน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EAD54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0619B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14FEB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0C7A657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B896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2D99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2069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2AF8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5D45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02B2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เพื่อจ่ายเป็นค่าใช้จ่ายในโครงการปรับปรุงข้อมูลจัดทำแผนที่ภาษีและบันทึกข้อมูลทะเบียนทรัพย์สิน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กองคลัง)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พระราชบัญญัติที่ดินและสิ่งปลูกสร้าง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ระเบียบกระทรวงมหาดไทยว่าด้วยแผนที่ภาษีและทะเบียนทรัพย์สินขององค์กรปกครองส่วนท้องถิ่น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4522 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สิงหาคม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2558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5)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ด่วนมาก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0107 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มกราคม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ยุทธศาสตร์การพัฒนาด้านการเพิ่มศักยภาพและการบริหารจัดการที่ดีขององค์กรปกครองส่วนท้องถิ่น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9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55D2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45C8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F082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40BFDC6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534F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DCE0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4FA5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3DC3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47F0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โครงการอบรมให้ความรู้สำหรับผู้ประกอบการในเขตพื้นที่ตำบลไผ่ล้อม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490C5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6B9B0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266C0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44C9356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360A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0E58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3334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2271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1AAF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7AB6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เพื่อจ่ายเป็นค่าใช้จ่ายในโครงการอบรมให้ความรู้สำหรับผู้ประกอบการในเขตพื้นที่ตำบลไผ่ล้อม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อุปกรณ์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ค่าเช่าสถานที่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ค่าตอบแทนวิทยากรผู้ปฏิบัติงาน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กองคลัง)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ยุทธศาสตร์การพัฒนาด้านการเพิ่มศักยภาพและการบริหารจัดการที่ดีขององค์กรปกครองส่วนท้องถิ่น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67B2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096D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764A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189A30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D271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1062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4EDF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AE01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4DD9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63CB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3A47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E1105C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1158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45DF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4EEB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5FE1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10FD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8BAD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5866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13ABCE8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6F17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A442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5C23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9AD5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C0D9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2472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เพื่อจ่ายเป็นค่าวัสดุสำนักงาน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ปากกา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สิ่งพิมพ์ที่ได้จากการซื้อ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ธงชาติ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กองคลัง)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163B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B193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2C2D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B6244A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DC63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A96E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B209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DF51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วัสดุโฆษณาและเผยแพร่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FF14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7478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F8B5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69E5D3B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09AC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F860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5DFE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BC2F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4397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DF34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เพื่อจ่ายเป็นค่าจัดซื้อวัสดุโฆษณาและเผยแพร่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ประเภทวัสดุคงทน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วัสดุสิ้นเปลือง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วัสดุอุปกรณ์ประกอบและอะไหล่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ในการประชาสัมพันธ์กิจกรรมต่างๆ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อบต.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แผ่นป้ายไวนิลหรือแผ่นบอร์ดปิดประกาศ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กระดาษเขียนโปสเตอร์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พู่กัน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ไม้อัด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เมมโมรี่การ์ด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เลนส์ซูม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กองคลัง)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B710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B130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51B8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A27B7D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B655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B353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69F6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BE4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8B86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80E4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7B99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9D5D6FF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5633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CFFB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AE02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7103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6D19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3A17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เพื่อจ่ายเป็นค่าจัดซื้อวัสดุคอมพิวเตอร์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ประเภทวัสดุคงทน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วัสดุสิ้นเปลือง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วัสดุอุปกรณ์ประกอบและอะไหล่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เช่นหมึกพิมพ์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แผ่นซีดี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เม้าท์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คีย์บอร์ด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ซีดีรอม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แรม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แฟรชไดร์ฟ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แผ่นกรองแสดง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และอื่นๆตามความจำเป็น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กองคลัง)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625C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40B1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9B23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15831AF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5BC4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6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46F6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งานควบคุมภายในและการตรวจสอบภายใน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3393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772B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280,060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887A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97851B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6ECA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09F3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A2E0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452A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3AC8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207,060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EAB9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3F0793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4696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C369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633C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DA16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6B2B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38B8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207,060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B5FA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0F3C92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6005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8555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E998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4053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7F10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69DA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207,060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A7F5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517F81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8BEE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F6BD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8317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E800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2E95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F2D35" w14:textId="77777777" w:rsidR="000C138D" w:rsidRPr="000C138D" w:rsidRDefault="00000000" w:rsidP="000C138D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เพื่อจ่ายเป็นเงินเดือนพนักงานส่วนตำบล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ประจำปีและเงินปรับปรุงเงินเดือนพนักงานส่วนท้องถิ่นประจำปี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โดยคำนวณตั้งจ่ายไว้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ตรวจสอบภายใน)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652B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F6E0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CC39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3E8EEF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5060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4666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9319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F71B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9BAB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73,000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BE9E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BA313F6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4BF2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69FF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4EF8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4D0A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45CC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7D8D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5AF4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C227BA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188E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ECDA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46CB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A80C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BB1F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6CA8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3DA8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F08A0E6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F7C8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846F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847D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9754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4DAA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59C9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เพื่อจ่ายเป็นเงินตอบแทนการปฏิบัติงานนอกเวลาราชการให้กับพนักงานส่วนตำบลและพนักงานจ้าง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ที่ได้รับอนุมัติให้ปฏิบัติหน้าที่นอกเวลาราชการปกติ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วันหยุดราชการ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ตรวจสอบภายใน)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5888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471D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F750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0C615E59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1630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01A3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9BB2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E33A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FFE4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BED8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55,000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4ED5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89EAEB4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43F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5271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92DF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6292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6EDF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3897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DCD0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555B85E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0F53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C70A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9EA6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1DB9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2F56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ADEC7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55DFA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7219F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0C3BCBB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BDE7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2008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BF71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30D5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3903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1082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เป็นค่าถ่ายเอกสาร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ค่าเย็บหนังสือหรือเข้าเล่มปกหนังสือ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ค่ากำจัดสิ่งปฏิกูล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ค่าเช่าทรัพย์สิน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ค่าโฆษณาและเผยแพร่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ค่าเบี้ยประกัน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และรวมถึงค่าจ้างอื่น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ในลักษณะเพื่อให้ได้มาซึ่งบริการ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ตรวจสอบภายใน)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4044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กรกฎาคม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3203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748E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5845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0F53C2F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BF65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698C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138E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0F1D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AFC4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E1A7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966A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30F5E9F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BAE0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0787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A6E5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78B7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D62B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40D93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D967B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6DEBA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40CB02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C839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104C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2419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AB66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5C13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1AB8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เพื่อจ่ายเป็นค่าใช้จ่ายในการเดินทางไปราชการในราชอาณาจักร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และนอกราชอาณาจักร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ให้แก่เจ้าหน้าที่ที่ได้รับอนุมัติให้ดำเนินไปราชการ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ค่าเบี้ยเลี้ยงเดินทาง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ค่าพาหนะ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ตรวจสอบภายใน)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ว่าด้วยค่าใช้จ่ายในการเดินทางไปราชการของเจ้าหน้าที่ท้องถิ่น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และแก้ไขเพิ่มเติมถึง(ฉบับที่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4657 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F1AE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7481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4603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3ADC775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E46D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FB5E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3954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182C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3E86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ค่าใช้จ่ายในการฝึกอบรมสัมมนา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A7DA3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6C24A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C8353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1195157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9BCD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EE00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4FE2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6EBF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66B3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C280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ฝึกอบรมกรณีที่องค์การบริหารส่วนตำบลไผ่ล้อมไม่ได้เป็นหน่วยงานจัดฝึกอบรมเ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และมีความจำเป็นต้องส่งเจ้าหน้าที่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เข้าร่วมการฝึกอบรมกับหน่วยงานอื่น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ตรวจสอบภายใน)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ว่าด้วยค่าใช้จ่ายในการฝึกอบรมขององค์กรปกครองส่วนท้องถิ่น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932F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6240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FD2D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2A0903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21D0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10FC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82AD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0BEF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A03E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4CBC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13,000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950E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1ABE14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89A7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9B77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F547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796E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598B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0EBD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5647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AC930DC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E358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8B35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4268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61B4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1394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015E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เพื่อจ่ายเป็นค่าวัสดุสำนักงาน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ประเภทวัสดุคงทน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วัสดุสิ้นเปลือง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วัสดุอุปกรณ์ประกอบและอะไหล่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หมึก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ดินสอ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ปากกา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ยางลบ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น้ำยาลบคำผิด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เทปกาว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ลวดเย็บกระดาษ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สมุด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ซองเอกสาร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ไม้บรรทัด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คลิป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ตัวเย็บกระดาษ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เข็มหมุด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ตรวจสอบภายใน)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รูปแบบและการจำแนกประเภทรายรับ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–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งบประมาณรายจ่ายประจำปีขององค์กรปกครองส่วนท้องถิ่น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2909 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เมษายน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49A4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F767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FFFE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19B670A4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4502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38EA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590F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035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วัสดุโฆษณาและเผยแพร่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4FAB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4389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B01F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AEBB74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C013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8942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91DF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09A8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4ED2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BEA2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เพื่อจ่ายเป็นค่าจัดซื้อวัสดุโฆษณาและเผยแพร่ประชาสัมพันธ์กิจกรรมต่างๆ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อบต.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เช่นแผ่นป้ายไวนิลหรือแผ่นบอร์ดประกาศ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กระดาษเขียนโปสเตอร์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พู่กัน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ไม้อัด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เมมโมรี่การ์ด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เลนส์ซูม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ตรวจสอบภายใน)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รูปแบบและการจำแนกประเภทรายรับ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–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งบประมาณรายจ่ายประจำปีขององค์กรปกครองส่วนท้องถิ่น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1EDE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0585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9B5A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31459BB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28A7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7AEA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352C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C1CB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5C88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AEA8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38D0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6F6503E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4477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7C8E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3F44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E386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5C81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AE97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เพื่อจ่ายเป็นค่าจัดซื้อวัสดุคอมพิวเตอร์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ประเภทวัสดุคงทน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วัสดุสิ้นเปลือง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วัสดุอุปกรณ์ประกอบและอะไหล่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เช่นหมึกพิมพ์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แผ่นซีดี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เม้าท์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คีย์บอร์ด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ซีดีรอม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แรม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แฟรชไดร์ฟ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แผ่นกรองแสดง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และอื่นๆตามความจำเป็น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ตรวจสอบภายใน)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รูปแบบและการจำแนกประเภทรายรับ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–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งบประมาณรายจ่ายประจำปีขององค์กรปกครองส่วนท้องถิ่น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A2C8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C064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9783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A1B3AAA" w14:textId="77777777" w:rsidTr="000C138D">
        <w:trPr>
          <w:gridAfter w:val="1"/>
          <w:wAfter w:w="6" w:type="dxa"/>
          <w:trHeight w:val="360"/>
        </w:trPr>
        <w:tc>
          <w:tcPr>
            <w:tcW w:w="95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12812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แผนงานการรักษาความสงบภายใน</w:t>
            </w:r>
          </w:p>
        </w:tc>
      </w:tr>
      <w:tr w:rsidR="00B868AD" w14:paraId="17A074F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67CFB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66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547F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งานป้องกันและบรรเทาสาธารณภัย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734C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FF44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1,211,460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B470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505B6A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4F68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1C8F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6BF1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D914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BF67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519,960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9FAC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3613DF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DC84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996A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4468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1763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FF98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4DE6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519,960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4E2E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6218D76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3E1B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7C67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461B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4CD8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E2C3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2B78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399,960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6D04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5EFDBC1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CB4E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4848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D89B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7D99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42A1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0588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เพื่อจ่ายเป็นเงินเดือนพนักงานส่วนตำบล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ประจำปีและเงินปรับปรุงเงินเดือนพนักงานส่วนท้องถิ่นประจำปี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โดยคำนวณตั้งจ่ายไว้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งานป้องกันฯ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หนังสือสำนักงาน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ก.จ.ท.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ก.ท.และ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ก.อบต.ที่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0809.2/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2558 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008A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8ECE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5F61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9F4996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E427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7E64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9397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E224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609C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13D0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108,000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E2DE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52406B9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E59D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8666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CDE6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CC14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E980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C28D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เพื่อจ่ายเป็นค่าตอบแทนพนักงานจ้างและเงินปรับปรุงค่าตอบแทนพนักงานจ้าง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ตั้งจ่ายไว้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งานป้องกันฯ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ประกาศคณะกรรมการกลางพนักงานส่วนตำบล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มาตรฐานทั่วไปเกี่ยวกับพนักงานจ้าง(ฉบับที่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สิงหาคม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2558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หนังสือสำนักงาน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ก.จ.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ก.ท.และก.อบต.ที่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0809.5/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สิงหาคม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เรื่องประกาศ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ก.จ.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ก.ท.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ก.อบต.เรื่อง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มาตรฐานทั่วไปเกี่ยวกับพนักงานจ้าง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71B6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2A50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174A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3E34FB7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2D6E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C155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BA33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25CE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42DB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BA19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340A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2B2C5E2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F330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4B17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8DE9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1630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131F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7184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เพื่อจ่ายเป็นเงินเพิ่มการครองชีพชั่วคราวสำหรับพนักงานจ้างทั่วไป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งานป้องกันฯ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หนังสือสำนักงาน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ก.จ.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ก.ท.และก.อบต.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0809.3/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1372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กรกฎาคม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2558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ประกาศ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ก.จ.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ก.ท.และ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ก.อบต.เรื่อง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กำหนดมาตรฐานทั่วไปเกี่ยวกับหลักเกณฑ์การให้พนักงานส่วนท้องถิ่น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AB76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9D39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7090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FD4A940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E559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6E15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0A6B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7C27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B69B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679,000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2F38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D5FBFD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DF31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3702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1735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3744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18CA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EDFD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134,000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DA21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5D694E2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F8E7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A6D7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7159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4697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F157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73F5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5D91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3E0E5DE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A853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60E3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B148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FC87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9C73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3C178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5F05E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7379A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6071773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5FC4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D007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6F38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93AE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5F7A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B8B6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ป่วยการชดเชยการงานหรือเวลาที่เสียไปให้แก่อาสาสมัครป้องกันภัยฝ่ายพลเรือนกรณีได้รับคำสั่งให้ปฏิบัติหน้าที่งานป้องกันและบรรเทาสาธารณภัยหรือการรักษาความสงบเรียบร้อยตามกฎหม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ตามหลักเกณฑ์ที่กำหนด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งานป้องกันฯ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                          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ระเบียบกระทรวงมหาดไทยว่าด้วยการเบิกค่าใช้จ่ายให้แก่อาสาสมัครป้องกันภัยฝ่ายพลเรือน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0BDE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0F5C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2482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AF3E4C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B665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260C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7F3F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7D2C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DFA0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DC14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D69E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5D80756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DADA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B61B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F998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245F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2A76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C7A9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เพื่อจ่ายเป็นเงินตอบแทนการปฏิบัติงานนอกเวลาราชการให้กับพนักงานส่วนตำบลและพนักงานจ้าง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ที่ได้รับอนุมัติให้ปฏิบัติหน้าที่นอกเวลาราชการปกติ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วันหยุดราชการ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งานป้องกันฯ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72BA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3504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AC79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AB5A010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E350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6002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0962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C788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7EB4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979F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84ED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1FDF27E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A7FB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2A41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CDB1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D128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CF92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FD9F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เพื่อจ่ายเป็นค่าเช่าบ้านหรือค่าเช่าซื้อบ้านให้แก่พนักงานส่วนตำบล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ซึ่งมีสิทธิเบิกค่าเช่าบ้านได้ตามระเบียบ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งานป้องกันฯ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ว่าด้วยค่าเช่าบ้านของข้าราชการส่วนท้องถิ่น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8949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86A5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4B2D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12848450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CA66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9E84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10AF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D91E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2EFE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B735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4065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6B7E8C24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4ADD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D83C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4E9A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5270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8071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04263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3ADC4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226B6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601169A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33B0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DA38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8A18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AA12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4089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B4D8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เพื่อจ่ายเป็นเงินช่วยเหลือการศึกษาบุตรของพนักงานส่วนตำบลตามสิทธิที่ควรจะได้รับ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งานป้องกันฯ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9C30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BC9F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0148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AA432A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CE05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6837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EC96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1EF8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F55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9DD6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345,000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F873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18F8504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84EC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2991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7995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268D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D99F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93F2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77BA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48AE8A4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ED21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E2B1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926A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C4E6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788D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โครงการจัดตั้งจุดบริการประชาชนเพื่อป้องกันและลดอุบัติเหตุทางถนน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08D93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823FF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DDB67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2A5416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B16A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147E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15D1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CF6D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6C55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E552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จัดตั้งจุดบริการประชาชนเพื่อป้องกันและลดอุบัติเหตุทางถนนในช่วงเทศกาลสำคัญ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เทศกาลปีใหม่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เทศกาลสงกรานต์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งานป้องกันฯ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1804.5/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1634 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0810.4/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4202 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3892 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0810.4/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1123 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เมษายน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5)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0810.4/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4024 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6)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0810.4/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867 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7)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0810.4/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4033 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2566-2567)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ยุทธศาสตร์การด้านพัฒนาคุณภาพชีวิตของประชาชน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พัฒนาอาชีพเพิ่มรายได้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การท่องเที่ยวและบริการ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5A73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DA27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F21E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3F62DDC0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A46F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1169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CAD2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B3BC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2461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โครงการช่วยเหลือประชาชนตามอำนาจหน้าที่ขององค์กรปกครองส่วนท้องถิ่น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กรณีเยียวยาหรือฟื้นฟูหลังเกิดสาธารณภัย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E7F50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F5C5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755C4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63BA24B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1D82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F36D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8106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9222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FB52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5F049" w14:textId="77777777" w:rsidR="000C138D" w:rsidRPr="000C138D" w:rsidRDefault="00000000" w:rsidP="000C138D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เพื่อจ่ายเป็นค่าใช้จ่ายในการให้ความช่วยเหลือประชาชนตามอำนาจหน้าที่ขององค์กรปกครองส่วนท้องถิ่น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กรณีเยียวยาหรือฟื้นฟูหลังเกิดสาธารณภัย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ค่าซ่อมแซมที่อยู่อาศัย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ค่าจัดการศพผู้เสียชีวิต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ค่าช่วยเหลือด้านเกษตร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งานป้องกันฯ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ยุทธศาสตร์การพัฒนาคุณภาพชีวิตของประชาชน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พัฒนาอาชีพเพิ่มรายได้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การท่องเที่ยวและบริการ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00D2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5ECA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3DDA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2913FF5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DE18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0C58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80BE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CF6E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9DEC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โครงการฝึกอบรม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อปพร. และหรือฝึกอบรมทบทวนให้ความรู้แก่สมาชิก อปพร.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345BB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AFA37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1F15B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DB226E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F8D7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30AE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6701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6643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0621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09FD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เพื่อจ่ายเป็นค่าใช้จ่ายในการจัดทำโครงการฝึกอบรมทบทวน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อปพร.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และหรือทบทวนให้ความรู้แก่สมาชิก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อปพร.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และกิจกรรมอื่นๆที่เกี่ยวข้อง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งานป้องกันฯ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ระเบียบกระทรวงมหาดไทยว่าด้วยกิจกรรมอาสาสมัครป้องกันภัยฝ่ายพลเรือน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และที่แก้ไขเพิ่มเติมถึง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440 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2566-2567)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ยุทธศาสตร์การด้านพัฒนาคุณภาพชีวิตของประชาชน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พัฒนาอาชีพเพิ่มรายได้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การท่องเที่ยวและบริการ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1DD5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6313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A210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3ED607C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AE3C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01E4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7833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15F2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CE96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โครงการรณรงค์ส่งเสริมการสวม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หมวกนิรภัย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427F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DEAE4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D1FCA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931EA0E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636B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DCBE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3D99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082E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A9F1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6715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เพื่อจ่ายเป็นค่าใช้จ่ายในการจัดทำโครงการส่งเสริมการสวมหมวกนิรภัย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งานป้องกันฯ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ยุทธศาสตร์การด้านพัฒนาคุณภาพชีวิตของประชาชน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พัฒนาอาชีพเพิ่มรายได้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การท่องเที่ยวและบริการ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7596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E41E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3013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44AFAE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CDD7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9423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F5C2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01CC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C4CB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6F2B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9930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2DD630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8CEC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0A39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0E41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C544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ADC2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B7C6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0983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9899A4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D0D6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8576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CDCB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CF07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2BD3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267C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เพื่อจ่ายเป็นค่าวัสดุสำนักงาน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ปากกา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สิ่งพิมพ์ที่ได้จากการซื้อ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ธงชาติ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งานป้องกันฯ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369D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F902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A137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F526E34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FFAF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BD4E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2C55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82E0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วัสดุก่อสร้าง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BBE6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558C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C9E5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15050A1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AA67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2154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8098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2891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1F34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F907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เพื่อจ่ายเป็นค่าจัดซื้อวัสดุก่อสร้าง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ประเภทวัสดุ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คงทน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วัสดุสิ้นเปลือง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วัสดุอุปกรณ์ประกอบและอะไหล่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ค้อน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สิ่ว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บล็อกสว่าน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หัวสว่าน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เลื่อย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และอื่นๆตามความจำเป็น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งานป้องกันฯ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4ECC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BA0A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FCA4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06E5BB3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1D88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B803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1A70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1DDA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วัสดุเครื่องแต่งกาย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16A9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4218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6910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C83FB98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BFD6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4484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4D38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3F42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A5DA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7A636" w14:textId="77777777" w:rsidR="000C138D" w:rsidRPr="000C138D" w:rsidRDefault="00000000" w:rsidP="000C138D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เพื่อจ่ายเป็นค่าวัสดุเครื่องแต่งกาย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เครื่องแบบ/ชุดปฏิบัติงาน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เสื้อ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กางเกง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ถุงเท้าถุงมือ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รองเท้า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เข็มขัด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หมวก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ผ้าผูกคอ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เสื้อสะท้อนแสง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เสื้อชูชีพ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ชุดดับเพลิงรวมถึงชนิดกันไฟ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ไม่รวมออกซิเจน)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รวมทั้งบัตรประจำตัว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อปพร.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และเข็มเครื่องหมาย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อปพร.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และอื่นๆตามความจำเป็น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งานป้องกันฯ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ว่าด้วยการเบิกค่าวัสดุเครื่องแต่งกายของเจ้าหน้าที่ท้องถิ่น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2560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0379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16AC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9523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C37F6AF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7DA8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80F0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4E47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EA00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DCF6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9CE3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84E1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2D1CD79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F71D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0006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C567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D23E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6989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91D6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เพื่อจ่ายเป็นค่าจัดซื้อวัสดุคอมพิวเตอร์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ประเภทวัสดุคงทน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วัสดุสิ้นเปลือง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วัสดุอุปกรณ์ประกอบและอะไหล่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เช่นหมึกพิมพ์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แผ่นซีดี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เม้าท์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คีย์บอร์ด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ซีดีรอม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แรม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แฟรชไดร์ฟ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แผ่นกรองแสดง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และอื่นๆตามความจำเป็น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งานป้องกันฯ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9702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148F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7E9D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C50F095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4469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3F79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DA68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9967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วัสดุเครื่องดับเพลิง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EAA9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2A49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110D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E4254FA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A7F7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8AB1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9118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28FB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0E68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9A58A" w14:textId="77777777" w:rsidR="000C138D" w:rsidRPr="000C138D" w:rsidRDefault="00000000" w:rsidP="000C138D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เพื่อจ่ายเป็นค่าวัสดุเครื่องดับเพลิง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วาล์วน้ำดับเพลิง(เชื่อมกับรถดับเพลิง)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ท่อสายส่งน้ำ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สายดับเพลิง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อุปกรณ์ดับไฟ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ไม้ตบไฟ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สายฉีด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ถัง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ถังดับเพลิง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ลูกบอลดับเพลิง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และอื่นๆตามความจำเป็น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งานป้องกันฯ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ว่าด้วยการเบิกค่าวัสดุเครื่องแต่งกายของเจ้าหน้าที่ท้องถิ่น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04B5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728E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875F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090B3B4B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2E94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BA5A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ECA3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งบเงินอุดหนุน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17D7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65ED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12,500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17BE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35AD734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E4EB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E8B3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064F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D843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4EAF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71B8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12,500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759B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889D06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E914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80AC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2B17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FD48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เงินอุดหนุนส่วนราชการ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97A9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0BF2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151B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4DDA744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D966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EC43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ADFB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5C9A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6A2E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โครงการศูนย์ปฏิบัติการร่วมในการปกครองส่วนท้องถิ่น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E536F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7A65B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12,500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9C078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77C10F1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CA42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1975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819D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4CF4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1E0F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13B3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ให้กับที่ทำการปกครองอำเภอบางกระทุ่มในการดำเนินโครงจัดตั้งศูนย์ปฏิบัติการร่วมในการปกครองส่วนท้องถิ่นประจำปีงบประมาณ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รายละเอียดตามหนังสือที่ว่าการอำเภอบางกระทุ่ม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0023.11/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745 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ปฎิบัติตามระเบียบ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และแก้ไขเพิ่มเติมจนถึงฉบับปัจจุบัน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ยุทธศาสตร์การพัฒนาคุณภาพชีวิตของประชาชน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พัฒนาอาชีพเพิ่มรายได้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การท่องเที่ยวและบริการ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905F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5D66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EFDD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1BCA766B" w14:textId="77777777" w:rsidTr="000C138D">
        <w:trPr>
          <w:gridAfter w:val="1"/>
          <w:wAfter w:w="6" w:type="dxa"/>
          <w:trHeight w:val="360"/>
        </w:trPr>
        <w:tc>
          <w:tcPr>
            <w:tcW w:w="95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2DB78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แผนงานการศึกษา</w:t>
            </w:r>
          </w:p>
        </w:tc>
      </w:tr>
      <w:tr w:rsidR="00B868AD" w14:paraId="21B67A9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DA908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66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A80A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งานบริหารทั่วไปเกี่ยวกับการศึกษา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6845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F2F1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883,660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E04A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B03127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8C55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830D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6F5E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5AA6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68CA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762,660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DCF3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EE9CE4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88D3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E47F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C293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63CA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1E7C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582C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762,660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5E83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2192A5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C881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E8B1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AC0E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8408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16D1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3D01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600,660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30B6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B597ADE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AF14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5F85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433F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B2E5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E0A6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3391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เพื่อจ่ายเป็นเงินเดือนพนักงานส่วนตำบล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ประจำปีและเงินปรับปรุงเงินเดือนพนักงานส่วนท้องถิ่นประจำปี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โดยคำนวณตั้งจ่ายไว้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0F4A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67C5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CEEF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3DC6AC5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B3C0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B179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59C8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3DF1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301C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6EEA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42,000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E569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C926B7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8DCD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CCC5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8143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BC64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1DB1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F10F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เพื่อจ่ายเป็นเงินประจำตำแหน่งรายเดือนให้แก่พนักงานองค์การบริหารส่วนตำบลไผ่ล้อมผู้มีสิทธิ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BC1F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D8EA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5852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BF5AADB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1411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BFF0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3954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351B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2896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F4AC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108,000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3A96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380C8C0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86B5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C173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394F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778F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95C0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D25F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เพื่อจ่ายเป็นค่าตอบแทนพนักงานจ้างและเงินปรับปรุงค่าตอบแทนพนักงานจ้าง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ตั้งจ่ายไว้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6DE1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1B10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2242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BE1EF06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2418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8680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ABC4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6392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A5D1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1F45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8E97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539233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B7CC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E3EE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FD34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8F67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47C3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D346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เพื่อจ่ายเป็นเงินเพิ่มการครองชีพชั่วคราวสำหรับพนักงานจ้าง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0FE2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3261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906D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B00D60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8505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EFA4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3C25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27F6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F8F4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121,000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87B5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C50FEA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FBC6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CCBC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1BEC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1727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1680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150E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46,000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97EC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DA9F87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6BB5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CDA2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91DB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7089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191C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1471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36,000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237F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B117E42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EB39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D96E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3FCE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A1EF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26C3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DE08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เพื่อจ่ายเป็นค่าเช่าบ้านหรือค่าเช่าซื้อบ้านให้แก่พนักงานส่วนตำบล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ซึ่งมีสิทธิเบิกค่าเช่าบ้านได้ตามระเบียบ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ว่าด้วยค่าเช่าบ้านของข้าราชการส่วนท้องถิ่น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A97F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5D10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0C6A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7D4789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58D6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EAA0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4B2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4F06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6865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C8DE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D7A2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06924D65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3492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ACA5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05B2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56C7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FCD4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F2FCC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D82BE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19B71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33AAC28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FD33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6AF4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04AB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FCA6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42BE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4308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เพื่อจ่ายเป็นเงินช่วยเหลือการศึกษาบุตรของพนักงานส่วนตำบลตามสิทธิที่ควรจะได้รับ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58F9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18B2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57E4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8698F20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B5B4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9064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2FC6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9EC1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3CF3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0E05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B83B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5A1AD22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4919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16AC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B0F5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95B4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F42E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673D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76D8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7A257D8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BCA1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3CA6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90EF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0C88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94A2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7F21C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3F793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1A11B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B64D4EB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E8AA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9E90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DB2D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3DC1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0533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49F6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เพื่อจ่ายเป็นค่าใช้จ่ายในการเดินทางไปราชการในราชอาณาจักร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และนอกราชอาณาจักร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ให้แก่เจ้าหน้าที่ที่ได้รับอนุมัติให้ดำเนินไปราชการ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ค่าเบี้ยเลี้ยงเดินทาง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ค่าพาหนะ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ว่าด้วยค่าใช้จ่ายในการเดินทางไปราชการของเจ้าหน้าที่ท้องถิ่น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และแก้ไขเพิ่มเติมถึง(ฉบับที่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4657 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2E32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1B26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6D63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1C96B40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92C8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D8D9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E625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FF7E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53CD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ค่าใช้จ่ายในการฝึกอบรมและสัมมนา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4BF69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40140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4D8FE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D921633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5A7A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E224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547B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C4BF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ADD1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12C3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ฝึกอบรมกรณีที่องค์การบริหารส่วนตำบลไผ่ล้อมไม่ได้เป็นหน่วยงานจัดฝึกอบรมเ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และมีความจำเป็นต้องส่งเจ้าหน้าที่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เข้าร่วมการฝึกอบรมกับหน่วยงานอื่น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ว่าด้วยค่าใช้จ่ายในการฝึกอบรมขององค์กรปกครองส่วนท้องถิ่น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B6C1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F7ED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28E1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73B86C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A5B8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6EC7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A6C9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3E09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ค่าบำรุงรักษาและซ่อมแซม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D2DD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3A70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AC9C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9BF9EAF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F201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F065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33EB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945F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E3F5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0DD5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เพื่อจ่ายเป็นค่าซ่อมแซมบำรุงรักษาทรัพย์สินขององค์การบริหารส่วนตำบลไผ่ล้อม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เพื่อให้สามารถใช้งานได้ตามปกติ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รูปแบบและการจำแนกประเภทรายรับ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–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งบประมาณรายจ่ายประจำปีขององค์กรปกครองส่วนท้องถิ่น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96D8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B18E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809E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05352E70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75DE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AB8A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A553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4704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353D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3497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6966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380655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32E9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E4D2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2171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CFCB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6D5A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F99A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551D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22B7D0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D819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171C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66C5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6C39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A08A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A496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เพื่อจ่ายเป็นค่าวัสดุสำนักงาน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ปากกา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สิ่งพิมพ์ที่ได้จากการซื้อ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ธงชาติ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FD03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46E6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B5E4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4A6D03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7CC0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B36F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9207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0251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วัสดุโฆษณาและเผยแพร่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AC5D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543B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49A0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6E267B7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FCD8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CFA0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FCE2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4AD8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2A59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80BA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เพื่อจ่ายเป็นค่าจัดซื้อวัสดุโฆษณาและเผยแพร่ประชาสัมพันธ์กิจกรรมต่างๆ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อบต.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เช่นแผ่นป้ายไวนิลหรือแผ่นบอร์ดประกาศ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กระดาษเขียนโปสเตอร์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พู่กัน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ไม้อัด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เมมโมรี่การ์ด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เลนส์ซูม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4693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5A24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F26D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11B9554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1AE3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68DC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95AB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AE9E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B928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09EC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732E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4204C6C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9AB4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CDA3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C9A3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5243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A617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8E64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เพื่อจ่ายเป็นค่าจัดซื้อวัสดุคอมพิวเตอร์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ประเภทวัสดุคงทน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วัสดุสิ้นเปลือง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วัสดุอุปกรณ์ประกอบและอะไหล่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เช่นหมึกพิมพ์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แผ่นซีดี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เม้าท์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คีย์บอร์ด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ซีดีรอม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แรม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แฟรชไดร์ฟ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แผ่นกรองแสดง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และอื่นๆตามความจำเป็น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6C41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CF30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45A7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DB5C826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08AF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6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1489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งานระดับก่อนวัยเรียนและประถมศึกษา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A3DD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3466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2,848,925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0F3C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34B447B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C615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F83C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01B9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FAB6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F5AB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702,600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7350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CC3858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F203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2B4C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EA40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7FAB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AD5B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68C8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702,600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9DB0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A3F420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6C06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FC48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4113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63DF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3AFF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1F63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348,600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F55E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D487F8D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5E35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F225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499F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2EA4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267F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AE46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เพื่อจ่ายเป็นเงินเดือนพนักงานส่วนตำบล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ประจำปีและเงินปรับปรุงเงินเดือนพนักงานส่วนท้องถิ่นประจำปีจำนวน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โดยคำนวณตั้งจ่ายไว้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กองการศึกษา(ศพด.))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8A79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349B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ED75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3E29FC7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1EE4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E2FF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4113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4708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เงินวิทยฐานะ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E8C5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ACB8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42,000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E154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11BD942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8797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8EB2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2FD7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3333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1D06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3E0A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เพื่อจ่ายเป็นเงินวิทยฐานะตำแหน่งครู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กองการศึกษา(ศพด.))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DF7C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66A7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F891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03FBFF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A638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95F3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61F0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1919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BD26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2C2B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5649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BC8C27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4C79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9C9B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D485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D85B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0130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6C0F1" w14:textId="77777777" w:rsidR="000C138D" w:rsidRPr="000C138D" w:rsidRDefault="00000000" w:rsidP="000C138D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เพื่อจ่ายเป็นค่าตอบแทนพนักงานจ้างและเงินปรับปรุงค่าตอบแทนพนักงานจ้าง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ตั้งจ่ายไว้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กองการศึกษา(ศพด.))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4CFB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27EF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DCCD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413DCC9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8AE4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21D2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6233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19C9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2369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5D70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66DE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9BECBE0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9F3F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2437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3378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5DCD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69AD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F2FC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เพื่อจ่ายเป็นเงินเพิ่มการครองชีพชั่วคราวสำหรับพนักงานจ้างทั่วไป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กองการศึกษา(ศพด.))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8C0E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E49E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6A61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C2C4892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00C3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2856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3D8F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6755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F36C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937,325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583C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7F4C16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8F17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52A5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634F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A5D5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ABCD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AC0A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402,325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E4E0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9C6C134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B87B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283B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5116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A50A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5BAA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6DFF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B59F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0B6F8AE0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EC06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736F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345A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4789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390B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ค่าใช้จ่ายในการจัดการศึกษาของ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ศพด.อบต.ไผ่ล้อม(รายหัว) สำหรับเด็กอายุ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2-5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93EEE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0409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45,000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FB080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D33AD99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F6BF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D021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5609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7DBA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231C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C0A7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เพื่อจ่ายเป็นค่าจัดการเรียนการสอน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ค่าสื่อการเรียนการสอน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วัสดุการศึกษาและเครื่องเล่นพัฒนาการเด็กปฐมวัย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จัดสรรสำหรับเด็กอายุ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2-5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อัตราคนละ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1,734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บาท/ปี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สำหรับเด็กในศูนย์พัฒนาเด็กเล็กอบต.ไผ่ล้อม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กองการศึกษา(ศพด.))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0816.2/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3924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กรกฎาคม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เฉพาะเทศบาลตำบลและองค์การบริหารส่วนตำบล)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4657 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ซักซ้อมแนวทางการจัดทำงบประมาณรายจ่ายประจำปี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ยุทธศาสตร์การพัฒนาด้านการศึกษา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ศาสนา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ศิลปวัฒนธรรมและภูมิปัญญาท้องถิ่น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A3E2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091C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641B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DF76159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78F5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2BE6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EEE9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44F8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CCA9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259C3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E69FC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8C7F2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8EFC329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E6D2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F02A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5C06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3BD7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8239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B56B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เพื่อจ่ายเป็นค่าใช้จ่ายในการเดินทางไปราชการในราชอาณาจักร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และนอกราชอาณาจักร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ให้แก่เจ้าหน้าที่ที่ได้รับอนุมัติให้ดำเนินไปราชการ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ค่าเบี้ยเลี้ยงเดินทาง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ค่าพาหนะ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กองการศึกษา(ศพด.))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ว่าด้วยค่าใช้จ่ายในการเดินทางไปราชการของเจ้าหน้าที่ท้องถิ่น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และแก้ไขเพิ่มเติมถึง(ฉบับที่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4657 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B718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FB60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68D1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9C97547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ED5E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01EB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6FD4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EF42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A5C1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ค่าใช้จ่ายในการฝึกอบรมและสัมมนา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AC581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BC53D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E9C8C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FF585A2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51AF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7EDA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46EB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9317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C404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BDD8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ฝึกอบรมกรณีที่องค์การบริหารส่วนตำบลไผ่ล้อมไม่ได้เป็นหน่วยงานจัดฝึกอบรมเ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และมีความจำเป็นต้องส่งเจ้าหน้าที่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เข้าร่วมการฝึกอบรมกับหน่วยงานอื่น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กองการศึกษา(ศพด.))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ว่าด้วยค่าใช้จ่ายในการฝึกอบรมขององค์กรปกครองส่วนท้องถิ่น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D90A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33B0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B2AC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898557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49A8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8FE7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7EC4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F7AB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3970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โครงการกิจกรรมส่งเสริมพัฒนาการเด็กปฐมวัย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5675A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ECBE1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60E1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0D32C3C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4661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C62E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C2C9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848F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3318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FB1B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เพื่อจ่ายเป็นค่าใช้จ่ายในโครงการกิจกรรมส่งเสริมพัฒนาการเด็กปฐมวัย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ค่าวัสดุ-อุปกรณ์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ค่าเช่าสถานที่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ค่าตอบแทนวิทยากรผู้ปฏิบัติงาน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กองการศึกษา(ศพด.))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ยุทธศาสตร์การพัฒนาด้านการศึกษา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ศาสนา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ศิลปวัฒนธรรมและภูมิปัญญาท้องถิ่น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11FE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2C9A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DD9A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0EA487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4FAD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7426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B237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D437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2B40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โครงการคุณธรรมจริยธรรม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9245F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93F0F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914AA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E5D620B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B5FA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1D37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9C2A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EA09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3CC2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B9AF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เพื่อจ่ายเป็นค่าใช้จ่ายในโครงการคุณธรรมจริยธรรม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ค่าวัสดุ-อุปกรณ์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ค่าเช่าสถานที่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ค่าตอบแทนวิทยากรผู้ปฏิบัติงาน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กองการศึกษา(ศพด.))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ยุทธศาสตร์การพัฒนาด้านการศึกษา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ศาสนา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ศิลปวัฒนธรรมและภูมิปัญญาท้องถิ่น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56C7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F16E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E778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C78C27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7299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29D5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A90C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2214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27C1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โครงการประชุมผู้ปกครอง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FC1D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C517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EEFF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76424EE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9A3C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DD56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F9EE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0451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71AC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C4B6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เพื่อจ่ายเป็นค่าใช้จ่ายในโครงการประชุมผู้ปกครอง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ค่าวัสดุ-อุปกรณ์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ค่าเช่าสถานที่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ค่าตอบแทนวิทยากรผู้ปฏิบัติงาน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กองการศึกษา(ศพด.))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ยุทธศาสตร์การพัฒนาด้านการศึกษา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ศาสนา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ศิลปวัฒนธรรมและภูมิปัญญาท้องถิ่น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6280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989E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D21B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3D0FAF9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98D3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B26C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BC28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1FF1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41DF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โครงการระบบดูแลช่วยเหลือและพัฒนาผู้เรียน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ADD23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6640C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CFDFF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93839A7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90B4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2A77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05A8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E9B8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16ED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553E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เพื่อจ่ายเป็นค่าใช้จ่ายในโครงการระบบดูแลช่วยเหลือและพัฒนาผู้เรียน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ค่าวัสดุ-อุปกรณ์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ค่าเช่าสถานที่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ค่าตอบแทนวิทยากรผู้ปฏิบัติงาน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กองการศึกษา(ศพด.))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ยุทธศาสตร์การพัฒนาด้านการศึกษา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ศาสนา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ศิลปวัฒนธรรมและภูมิปัญญาท้องถิ่น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0375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87C9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1A79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67ED2F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8B32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EBAB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CB6A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7C76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AD1F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โครงการวันเข้าพรรษา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A5554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C67F1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070CB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8C1AC79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13B4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D01C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A962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EFBA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848C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D96D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เพื่อจ่ายเป็นค่าใช้จ่ายในโครงการวันเข้าพรรษา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กองการศึกษา(ศพด.))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ระเบียบกระทรวงมหาดไทยว่าด้วยการเบิกจ่ายค่าใช้จ่ายในการจัดงาน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การจัดกิจกรรมสาธารณะ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การส่งเสริมกีฬา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ยุทธศาสตร์การพัฒนาด้านการศึกษา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ศาสนา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ศิลปวัฒนธรรมและภูมิปัญญาท้องถิ่น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1BDE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F3F6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02F4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80E0027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2925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4310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8A55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BDA5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500D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โครงการวันเด็กแห่งชาติ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AF31B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1431D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C913E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8883019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8B39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E25A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87A2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2D9E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E1B1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1B5E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เพื่อจ่ายเป็นค่าใช้จ่ายในโครงการวันเด็กแห่งชาติ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กองการศึกษา(ศพด.))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ระเบียบกระทรวงมหาดไทยว่าด้วยการเบิกจ่ายค่าใช้จ่ายในการจัดงาน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การจัดกิจกรรมสาธารณะ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การส่งเสริมกีฬา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ยุทธศาสตร์การพัฒนาด้านการศึกษา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ศาสนา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ศิลปวัฒนธรรมและภูมิปัญญาท้องถิ่น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BE4A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10D4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6495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08F1EF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A105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1AA9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ABD6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1AC2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63EC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โครงการวันแม่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93B76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F0CDF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9DF1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4E6A659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48FE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1490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BE05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A766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CE62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5F12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เพื่อจ่ายเป็นค่าใช้จ่ายในโครงการวันแม่(กองการศึกษา(ศพด.))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ระเบียบกระทรวงมหาดไทยว่าด้วยการเบิกจ่ายค่าใช้จ่ายในการจัดงาน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การจัดกิจกรรมสาธารณะ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การส่งเสริมกีฬา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ยุทธศาสตร์การพัฒนาด้านการศึกษา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ศาสนา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ศิลปวัฒนธรรมและภูมิปัญญาท้องถิ่น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2668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4035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0E03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6903672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894A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B88E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1107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2792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FB78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โครงการสนับสนุนค่าใช้จ่ายในจัดการศึกษาสำหรับศูนย์พัฒนาเด็กเล็ก(ค่าเครื่องแบบนักเรียน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ค่าหนังสือเรียนค่าอุปกรณ์การเรียนและค่าพัฒนาคุณภาพผู้เรียน) สำหรับเด็กอายุ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3-5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C0530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3E8BC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31,325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85801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DF7B319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5747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1531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D881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B12E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1105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DC81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ค่าเครื่องแบบนักเรียน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จัดสรรสำหรับเด็กอายุ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3-5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อัตราคนละ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325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บาท/ปี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ค่าหนังสือเรียน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จัดสรรรสำหรับเด็กอายุ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3-5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อัตราคนละ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บาท/ปี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ค่าอุปกรณ์การเรียน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จัดสรรรสำหรับเด็กอายุ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3-5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อัตราคนละ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290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บาท/ปี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ค่ากิจกรรมพัฒนาผู้เรียน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จัดสรรสำหรับเด็ก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3-5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อัตราคนละ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438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บาท/ปี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สำหรับเด็กในศูนย์พัฒนาเด็กเล็กอบต.ไผ่ล้อม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กองการศึกษา(ศพด.))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0816.2/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7124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มติคณะรัฐมนตรี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เรื่องการปรับเงินอุดหนุนค่าใช้จ่ายรายหัวตามความจำเป็นพื้นฐาน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รูปแบบและการจำแนกประเภทรายรับ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–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งบประมาณรายจ่ายประจำปีขององค์กรปกครองส่วนท้องถิ่น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ยุทธศาสตร์การพัฒนาด้านการศึกษา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ศาสนา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ศิลปวัฒนธรรมและภูมิปัญญาท้องถิ่น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1909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5BFB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8797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04FE68A0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EB82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A68A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CF3D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3ECB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C8E8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โครงการไหว้ครู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15BD4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0AD82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144DE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E5A485A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0686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27D6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0C80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6B3E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1367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3ED1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เพื่อจ่ายเป็นค่าใช้จ่ายในโครงการไหว้ครู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ระเบียบกระทรวงมหาดไทยว่าด้วยการเบิกจ่ายค่าใช้จ่ายในการจัดงาน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การจัดกิจกรรมสาธารณะ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การส่งเสริมกีฬา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ยุทธศาสตร์การพัฒนาด้านการศึกษา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ศาสนา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ศิลปวัฒนธรรมและภูมิปัญญาท้องถิ่น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C68F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3E09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CBDC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1B39C58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6673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327A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5677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E4D3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517C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โครงการอาหารกลางวันสำหรับเด็กเล็กในศูนย์พัฒนาเด็กเล็กอบต.ไผ่ล้อม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7E6DE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4C439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C9C29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BA9160A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BED9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6850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97EA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DDB3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F861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770A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เพื่อจ่ายเป็นค่าอาหารกลางวันสำหรับศูนย์พัฒนาเด็กเล็กขององค์การบริหารส่วนตำบลไผ่ล้อม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0816.2/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3924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กรกฎาคม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เฉพาะเทศบาลตำบลและองค์การบริหารส่วนตำบล)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4657 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ซักซ้อมแนวทางการจัดทำงบประมาณรายจ่ายประจำปี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2561-2565)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ยุทธศาสตร์การพัฒนาด้านการศึกษา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ศาสนา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ศิลปวัฒนธรรมและภูมิปัญญาท้องถิ่น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88F4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D78E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2FA4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5D4854F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F751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B129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64AD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29F6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ค่าบำรุงรักษาและซ่อมแซม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934B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725D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49F0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F17EC42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B1E6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98B0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6E43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D913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9655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0A90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เพื่อจ่ายเป็นค่าซ่อมแซมบำรุงรักษาทรัพย์สินขององค์การบริหารส่วนตำบลไผ่ล้อม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เพื่อให้สามารถใช้งานได้ตามปกติ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กองการศึกษา(ศพด.))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รูปแบบและการจำแนกประเภทรายรับ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–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งบประมาณรายจ่ายประจำปีขององค์กรปกครองส่วนท้องถิ่น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1016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09FE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3D4D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3560740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F586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F124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D03B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52A4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2A2E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066F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470,000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ACC8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485CD9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10DC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A488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C8C6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40C5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A17C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02E8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4B73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93BBFA1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BEEA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F07E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F32B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94B7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08B2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7A4E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เพื่อจ่ายเป็นค่าวัสดุสำนักงาน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ปากกา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สิ่งพิมพ์ที่ได้จากการซื้อ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ธงชาติ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กองการศึกษา(ศพด.))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EC35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8664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977F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139BA5F7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3643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8A54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9E5C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080E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DB23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B172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473C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4BFB181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ABF6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EE2D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0F99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40B7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9C15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B9F2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อาหารเสริมนมสำหรับโรงเรียนสังกัด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สพฐ.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โดยจ่ายเป็นค่าใช้จ่ายในการซื้ออาหารเสริม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นม)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ของโรงเรียนสังกัดสำนักงานคณะกรรมการการศึกษาขั้นพื้นฐาน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สพฐ)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แห่ง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1. 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โรงเรียนวัดท่ามะขาม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นักเรียน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141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= 225,600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2. 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โรงเรียนวัดท่านา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  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นักเรียน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 =   99,200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3. 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โรงเรียนบ้านยางโทน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นักเรียน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47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 =   75,200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เพื่อจ่ายเป็นอาหารเสริมนมสำหรับศูนย์พัฒนาเด็กเล็กขององค์การบริหารส่วนตำบลไผ่ล้อม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โดยจ่ายเป็นค่าใช้จ่ายในการซื้ออาหารเสริม(นม)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ศูนย์พัฒนาเด็กเล็กขององค์การบริหารส่วนตำบลไผ่ล้อม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แห่ง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จัดสรรสำหรับเด็กปฐมวัยในศูนย์พัฒนาเด็กเล็ก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50,000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0816.2/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3924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กรกฎาคม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เฉพาะเทศบาลตำบลและองค์การบริหารส่วนตำบล)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ตามแผนพัฒนาท้องถิ่น(พ.ศ.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ยุทธศาสตร์การพัฒนาด้านการศึกษา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ศาสนา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ศิลปวัฒนธรรมและภูมิปัญญาท้องถิ่น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5153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D04A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9452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0192B91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979C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0BD6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FD00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D20D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1D90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0DF2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DB8A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030CC1E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26A2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F8E7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891D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FCA8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AA7B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FFFA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เพื่อจ่ายเป็นค่าจัดซื้อวัสดุคอมพิวเตอร์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ประเภทวัสดุคงทน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วัสดุสิ้นเปลือง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วัสดุอุปกรณ์ประกอบและอะไหล่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เช่นหมึกพิมพ์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แผ่นซีดี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เม้าท์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คีย์บอร์ด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ซีดีรอม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แรม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แฟรชไดร์ฟ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แผ่นกรองแสดง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และอื่นๆตามความจำเป็น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กองการศึกษา(ศพด.))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069B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3569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E780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1FC809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3474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176D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8B91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1C74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ค่าสาธารณูปโภค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5D3E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FA6E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65,000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2BF2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418B05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E85B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B807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B17D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D593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ค่าไฟฟ้า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42D8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2933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7822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AFF3B19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2C15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013A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DC60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3D44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2EBC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BF82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เพื่อจ่ายเป็นค่าไฟฟ้าของศูนย์พัฒนาเด็กเล็กองค์การบริหารส่วนตำบลไผ่ล้อม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กองการศึกษา(ศพด.))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รูปแบบและการจำแนกประเภทรายรับ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–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งบประมาณรายจ่ายประจำปีขององค์กรปกครองส่วนท้องถิ่น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CA9B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8BE3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6BFF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3552090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B1C2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3D77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EAFA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559F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ค่าน้ำประปา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ค่าน้ำบาดาล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8DFF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62B3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537F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AAC504C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03D4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AFB4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66E4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2001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B988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64E6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เพื่อจ่ายเป็นค่าน้ำประปาของศูนย์พัฒนาเด็กเล็กองค์การบริหารส่วนตำบลไผ่ล้อม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กองการศึกษา(ศพด.))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รูปแบบและการจำแนกประเภทรายรับ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–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งบประมาณรายจ่ายประจำปีขององค์กรปกครองส่วนท้องถิ่น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B830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EEF8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6C54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AEFC83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1635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C60B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60B6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FD1C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04A1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80D8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CE45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8F21470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01F2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8C23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05D2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3580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58FE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DE05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เพื่อจ่ายเป็นค่าบริการสื่อสารโทรคมนาคม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เป็นค่าใช้บริการอินเตอร์เน็ตของศูนย์พัฒนาเด็กเล็กขององค์การบริหารส่วนตำบลไผ่ล้อม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กองการศึกษา(ศพด.))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รูปแบบและการจำแนกประเภทรายรับ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–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งบประมาณรายจ่ายประจำปีขององค์กรปกครองส่วนท้องถิ่น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5350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F9D3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F1AC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39C5F10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6DA9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D8F4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E734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งบเงินอุดหนุน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8640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1103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1,209,000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9015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DD79AC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D564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340A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4FBE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0724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E0CA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929B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1,209,000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2BF7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6BA439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9DC1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D851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6E32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4F9F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เงินอุดหนุนส่วนราชการ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5D49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A761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1D94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25DEC519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0429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8487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FF4D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185A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0F01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โครงการอาหารกลางวันโรงเรียน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E7C1C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02C3B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1,209,000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1A3E8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017C8FA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C1F0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0472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6B91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7DFA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CE9C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07F4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เพื่อจ่ายเป็นเงินอุดหนุนโครงการอาหารกลางวันให้แก่โรงเรียน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ในเขตความรับผิดชอบขององค์การบริหารส่วนตำบลไผ่ล้อม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ได้แก่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1. 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โรงเรียนวัดท่ามะขาม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จำนวนนักเรียน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141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(141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x 22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x 200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เป็นเงิน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620,400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2. 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โรงเรียนวัดท่านา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จำนวนนักเรียน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(62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x 27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x 200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เป็นเงิน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334,800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3. 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โรงเรียนบ้านยางโทน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จำนวนนักเรียน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(47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x 27 x 200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เป็นเงิน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253,800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พระราชบัญญัติสภาตำบลและองค์การบริหารส่วนตำบล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และแก้ไขเพิ่มเติมถึงปัจจุบัน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ประกาศคณะกรรมการกระจายอำนาจให้แก่องค์กรปกครองส่วนท้องถิ่น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หลักเกณฑ์การจัดสรรเงินอุดหนุนทั่วไปให้แก่องค์กรปกครองส่วนท้องถิ่น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ปีงบประมาณ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พฤศจิกายน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5)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0810.8/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3034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6)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2563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ตามแผนพัฒนาท้องถิ่น(พ.ศ.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ยุทธศาสตร์การพัฒนาด้านการศึกษา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ศาสนา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ศิลปวัฒนธรรมและภูมิปัญญาท้องถิ่น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EE14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4C2D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2D95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9658DD3" w14:textId="77777777" w:rsidTr="000C138D">
        <w:trPr>
          <w:gridAfter w:val="1"/>
          <w:wAfter w:w="6" w:type="dxa"/>
          <w:trHeight w:val="360"/>
        </w:trPr>
        <w:tc>
          <w:tcPr>
            <w:tcW w:w="95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5DC6A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แผนงานสาธารณสุข</w:t>
            </w:r>
          </w:p>
        </w:tc>
      </w:tr>
      <w:tr w:rsidR="00B868AD" w14:paraId="17CA831B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EAB6C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66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32AE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งานบริการสาธารณสุขและงานสาธารณสุขอื่น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26DA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5C2A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630,000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8C3C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66B22B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45AE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1382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4D66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25F9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A485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5668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AB298F6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A0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4F68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2D99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3087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8B26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1900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E6E1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E0052A9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2F41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A6D8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8617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F8CA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504D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7A23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615D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78520616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005C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A316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535C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CB71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9804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โครงการป้องกันโรคติดต่อหรือโรคระบาด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DA9B6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888B1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4C046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CBEFB66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060F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3ED9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DC2C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6CDE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5B67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5B8C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เพื่อจ่ายเป็นค่าใช้จ่ายโครงการป้องกันโรคติดต่อหรือระบาด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การป้องกันและระงับโรคติดต่อเชื้อไวรัสโคโรนา(โควิด-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และโรคระบาดอื่น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ที่เป็นอันตรายต่อประชาชนและค่าใช้จ่ายอื่น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ที่จำเป็นและเหมาะสมกับโครงการ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พระราชบัญญัติสภาตำบลและองค์การบริหารส่วนตำบล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พระราชบัญญัติการสาธารณสุข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ระเบียบกระทรวงมหาดไทยว่าด้วยการเบิกค่าใช้จ่ายในการปฏิบัติราชการขององค์กรปกครองส่วนท้องถิ่น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5)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ตามแผนพัฒนาท้องถิ่น(พ.ศ.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E004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CC1A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D660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07BD38C9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F330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5452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A7FB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2A98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EC8A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โครงการป้องกันและแก้ไขปัญหาการแพร่ระบาด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ของโรคไข้เลือดออก/ควบคุมแหล่ง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เพาะพันธ์ุยุงโดยการฉีดพ่นสารเคมีกำจัดลูกน้ำยุงลาย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3BCD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10D47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B4521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29B219C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82BF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C993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EF36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C979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0B8F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513F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เพื่อจ่ายเป็นค่าใช้จ่ายโครงการป้องกันและแก้ไขปัญหาการแพร่ระบาดของโรคไข้เลือดออก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ค่าใช้จ่ายในการฝึกอบรมให้ความรู้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ค่าสารเคมีกำจัดยุงลาย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ค่าจ้างเหมาฉีดพ่นสารเคมี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ค่าน้ำมันเชื้อเพลิงที่ใช้ในการฉีดพ่นสารเคมี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พระราชบัญญัติสภาตำบลและองค์การบริหารส่วนตำบล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พระราชบัญญัติการสาธารณสุข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ระเบียบกระทรวงมหาดไทยว่าด้วยการเบิกค่าใช้จ่ายในการปฏิบัติราชการขององค์กรปกครองส่วนท้องถิ่น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5)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ตามแผนพัฒนาท้องถิ่น(พ.ศ.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C50C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314E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556A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07982DD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533B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CD4D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EC14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AAED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16DD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โครงการสัตว์ปลอดโรค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คนปลอดภัย จากโรคพิษสุนัขบ้า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7F390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BC9C2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FB53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5232EF9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44F2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E4DA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61DD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3ABF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88A3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BC41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เพื่อจ่ายเป็นค่าใช้จ่ายโครงการสัตว์ปลอดโรคคนปลอดภัยจากโรคพิษสุนัขบ้า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ค่าใช้จ่ายในการฝึกอบรม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ค่าใช้จ่ายในการจัดซื้อวัคซีนป้องกันโรคพิษสุนัขบ้า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เข็มฉีดยา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ไซริ่งฉีดยา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ป้ายประชาสัมพันธ์โครงการฯ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พระราชบัญญัติสภาตำบลและองค์การบริหารส่วนตำบล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พระราชบัญญัติการสาธารณสุข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ระเบียบกระทรวงมหาดไทยว่าด้วยการเบิกค่าใช้จ่ายในการปฏิบัติราชการขององค์กรปกครองส่วนท้องถิ่น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5)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ระเบียบกระทรวงมหาดไทยว่าด้วยค่าใช้จ่ายในการจัดสวัสดิภาพสัตว์ขององค์กรปกครองส่วนท้องถิ่น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6)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และที่แก้ไขเพิ่มเติมถึง(ฉบับที่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7)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0810.5/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เมษายน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8)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0810.5/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2072 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กรกฎาคม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ตามแผนพัฒนาท้องถิ่น(พ.ศ.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D875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E9D7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C2EF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C1AC71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DCD9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3F59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25BE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BC16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726C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โครงการสำรวจข้อมูลจำนวนสัตว์และขึ้นทะเบียนสัตว์ตามโครงการสัตว์ปลอดโรค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คนปลอดภัย จากโรคพิษสุนัขบ้า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E8113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E8374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9E6F2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4811223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59A4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D2BB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266E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306A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256B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5402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โครงการสำรวจข้อมูลจำนวนสัตว์และขึ้นทะเบียนสัตว์ตามโครงการสัตว์ปลอดโรคคนปลอดภัยจากโรคพิษสุนัขบ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ค่าใช้จ่ายในการจ้างสำรวจข้อมูลจำนวนสัตว์และขึ้นทะเบียนสัตว์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ป้ายประชาสัมพันธ์โครงการฯ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และค่าใช้จ่ายอื่นๆ(สำนักปลัด)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พระราชบัญญัติสภาตำบลและองค์การบริหารส่วนตำบล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พระราชบัญญัติการสาธารณสุข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2535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ระเบียบกระทรวงมหาดไทยว่าด้วยการเบิกค่าใช้จ่ายในการปฏิบัติราชการขององค์กรปกครองส่วนท้องถิ่น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ตามแผนพัฒนาท้องถิ่น(พ.ศ.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77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A453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E729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0329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411D82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18F4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3347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1B67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1D44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8F0C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A8F8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0776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7314577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D5B4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3A53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5CA1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73E5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วัสดุวิทยาศาสตร์หรือการแพทย์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00D0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011C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678B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3A20C17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2C94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0D44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D858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994E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1D5C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3232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เพื่อจ่ายเป็นค่าจัดซื้อวัสดุวิทยาศาสตร์หรือการแพทย์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ประเภทวัสดุคงทน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วัสดุสิ้นเปลือง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แอลกอฮอล์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เคมีภัณฑ์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ออกซิเจน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น้ำยาต่างๆ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สายยาง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หลอดแก้ว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ถุงมือ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กระดาษกรอง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ครอรีน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สารส้ม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เครื่องวัดน้ำประปา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เครื่องวัดน้ำฝน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หรืออื่นๆ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ที่เกี่ยวข้อง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สำนักปลัด/กองช่าง)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รูปแบบและการจำแนกประเภทรายรับ–รายจ่าย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งบประมาณรายจ่ายประจำปีขององค์กรปกครองส่วนท้องถิ่น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ตามแผนพัฒนาท้องถิ่น(พ.ศ.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8BD0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7926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928E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31B5C6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6ABB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671C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6F6F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งบเงินอุดหนุน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E4E1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747D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CABE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E60BFA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426E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4EC5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CAF6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314A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B667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7A8D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6365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FB64CE7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5BED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70F0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85FF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6CAE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เงินอุดหนุนองค์กรประชาชน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27B5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2DC1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291F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48AE52B4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11F2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4B77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0299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7CD3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85E2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โครงการควบคุมโรคขาดสารไอโอดีน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61716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47ADA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E56A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00A8373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792A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2645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03C9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2392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7C9D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6FED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เพื่อจ่ายเป็นเงินอุดหนุนสำหรับโครงการควบคุมโรคขาดสารไอโอดีน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A7D3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30A1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6DD0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B8C3ED4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1C32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9342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23C0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557B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307C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โครงการควบคุมโรคขาดสารไอโอดีน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2D761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19323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A94A1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E428FA1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3291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D8FD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4BFA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9C74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FE06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11D9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เพื่อจ่ายเป็นเงินอุดหนุนสำหรับโครงการควบคุมโรคขาดสารไอโอดีน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A31C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58BE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4A4C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11547C6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D00C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4DFA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4534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B5D0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BA82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โครงการควบคุมโรคขาดสารไอโอดีน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3EFA9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2080E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FEA03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856C5D3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6286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8EA3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DD79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4514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F356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0D97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เพื่อจ่ายเป็นเงินอุดหนุนสำหรับโครงการควบคุมโรคขาดสารไอโอดีน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32EF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D0B2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0B0A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E4A4672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FF59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C5AD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5FFE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6852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DF86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โครงการควบคุมโรคขาดสารไอโอดีน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EFC18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E0AC7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45293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2059255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D50B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F4DE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BAE2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5842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BD8E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C349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เพื่อจ่ายเป็นเงินอุดหนุนสำหรับโครงการควบคุมโรคขาดสารไอโอดีน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A3A3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7C35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CDFE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3D76507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B875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3105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75C6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0EA9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51A9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โครงการควบคุมโรคหนอนพยาธิ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919D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01664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BCD64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5C25416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AC9A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75B1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D92F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CB87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DB53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E3F8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เพื่อจ่ายเป็นเงินอุดหนุนสำหรับโครงการควบคุมโรคหนอนพยาธิ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8B0A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DF77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B99A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03551804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0C79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54EB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95CC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9352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8102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โครงการควบคุมโรคหนอนพยาธิ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11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FF6CF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05568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D4E4A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844B4FE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7053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06F9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6E06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ADD3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5DAC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7D76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เพื่อจ่ายเป็นเงินอุดหนุนสำหรับโครงการควบคุมโรคหนอนพยาธิ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001C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039E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954B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118ECFF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0686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272F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13A1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E14F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82B3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โครงการควบคุมโรคหนอนพยาธิ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4DC54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508E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83924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3D3883A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DC08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ED30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390C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63A8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0EA4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92C7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เพื่อจ่ายเป็นเงินอุดหนุนสำหรับโครงการควบคุมโรคหนอนพยาธิ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CB12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59ED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B0D8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09F010B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E072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4C36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8F94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098E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683B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โครงการควบคุมโรคหนอนพยาธิ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B7433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998EA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01C2E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36A86AA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7D6C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6F9E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D6DC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85B5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58E8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963B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เพื่อจ่ายเป็นเงินอุดหนุนสำหรับโครงการควบคุมโรคหนอนพยาธิ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2ACA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59E3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2816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162540C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CEE1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7BDE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C379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D169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95A7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โครงการควบคุมโรคหนอนพยาธิ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6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AFF0A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B1033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49A0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82D4713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3DEE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B030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F3B5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3793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E880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4516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เพื่อจ่ายเป็นเงินอุดหนุนสำหรับโครงการควบคุมโรคหนอนพยาธิ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48BF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9E2E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1F0B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D7EF50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C513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5408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8DA0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007D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AAFA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โครงการควบคุมโรคหนอนพยาธิ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20A77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C5D40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64E3A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5526811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A180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9B21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30B5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76F7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BCDB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EF89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เพื่อจ่ายเป็นเงินอุดหนุนสำหรับโครงการควบคุมโรคหนอนพยาธิ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4557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E583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B2E7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340BB5F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F300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2BDA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1CD1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4B72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332E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โครงการควบคุมโรคหนอนพยาธิ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958D2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60AE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EC4C8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F10D5FD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10DA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6312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8DC2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40A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6E58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0B2A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เพื่อจ่ายเป็นเงินอุดหนุนสำหรับโครงการควบคุมโรคหนอนพยาธิ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384F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1DE9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40F6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735AC7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E1B6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D5B9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F734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6CA0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0665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โครงการป้องกันโรคเอดส์จากแม่สู่ลูก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624F7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ECBB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5,950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2901C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4761FED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56EF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027E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74E5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42FE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E666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BE50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เพื่อจ่ายเป็นเงินอุดหนุนสำหรับโครงการป้องกันโรคเอดส์จากแม่สู่ลูก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DDC0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F42B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EA96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1428B0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3877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094D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A767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05B6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0190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โครงการป้องกันโรคเอดส์จากแม่สู่ลูก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11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DC0E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DDB6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5,950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59E9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16F923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B986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1941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BCBF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C9BC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FC02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AB8B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เพื่อจ่ายเป็นเงินอุดหนุนสำหรับโครงการป้องกันโรคเอดส์จากแม่สู่ลูก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CFF3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7BB2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3CB6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C3C0422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88F9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8436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EBA2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968E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A38D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โครงการป้องกันโรคเอดส์จากแม่สู่ลูก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4530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52C84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5,950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D937B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821E370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7683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5D3F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2216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7F80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32AA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89AD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เพื่อจ่ายเป็นเงินอุดหนุนสำหรับโครงการป้องกันโรคเอดส์จากแม่สู่ลูก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9173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BEB5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09DC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68E0BE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F269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8BB3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1E0B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7139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66CF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โครงการป้องกันโรคเอดส์จากแม่สู่ลูก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AFA1B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DBBCB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5,950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E3FDD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B17817C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A8A5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ABA2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5002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3ADA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A0FE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0CCC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เพื่อจ่ายเป็นเงินอุดหนุนสำหรับโครงการป้องกันโรคเอดส์จากแม่สู่ลูก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D19E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6A4E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2104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E3225C2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F380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5576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71C1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D094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AA73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โครงการป้องกันโรคเอดส์จากแม่สู่ลูก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6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6EA7F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2DF87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5,950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A2736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3ECD9FA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F808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2C16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1E6F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5FF6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2CC7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A826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เพื่อจ่ายเป็นเงินอุดหนุนสำหรับโครงการป้องกันโรคเอดส์จากแม่สู่ลูก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90C4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89A0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97B5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EA00BE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2EF7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A539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4D49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D7D4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CCCE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โครงการป้องกันโรคเอดส์จากแม่สู่ลูก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ACF91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DD561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5,950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C0BD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DE2BFDF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4947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0C8B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0D78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9B8D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5565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F1F7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เพื่อจ่ายเป็นเงินอุดหนุนสำหรับโครงการป้องกันโรคเอดส์จากแม่สู่ลูก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66DC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D129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F6C1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B2CFA52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777B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9BAE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3BB3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2B0A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0F2C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โครงการป้องกันโรคเอดส์จากแม่สู่ลูก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EA7E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0BA95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5,950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6D8FA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EF03743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BF0E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5DB4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B363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CF2D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D07C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0702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เพื่อจ่ายเป็นเงินอุดหนุนสำหรับโครงการป้องกันโรคเอดส์จากแม่สู่ลูก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B629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2B75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1499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340942D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4DB4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D401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13BA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B3CF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E461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To be number one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C2C37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D12BB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7,050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68E2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B1AC238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7156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D6A6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71A8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085B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7199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EB59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เพื่อจ่ายเป็นเงินอุดหนุนสำหรับโครงการรณรงค์แก้ไขปัญหายาเสพติด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To be number one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8361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110D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ED55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B2F0A8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9BBD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8A57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179A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52CA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EB77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To be number one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11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4238C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8952F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7,050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4055F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BC696F3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4759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F64A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4B20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FB20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E9D4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5612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เพื่อจ่ายเป็นเงินอุดหนุนสำหรับโครงการรณรงค์แก้ไขปัญหายาเสพติด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To be number one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BCD6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4053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9FC0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12A2269B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9AC2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E907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8EA7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7AAC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F5C1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To be number one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C1F3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656FE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7,050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83716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D6972DC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FC5E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7EE3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B3A0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D19D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5595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26C8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เพื่อจ่ายเป็นเงินอุดหนุนสำหรับโครงการรณรงค์แก้ไขปัญหายาเสพติด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To be number one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B2B4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8E6F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0675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03B46622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83E5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B351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1804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2654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5289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To be number one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31F2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2F873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7,050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62431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FDA5457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ED03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77C3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6265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902C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CC18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9DA4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เพื่อจ่ายเป็นเงินอุดหนุนสำหรับโครงการรณรงค์แก้ไขปัญหายาเสพติด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To be number one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67A2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A01A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DBCA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F9EE89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25E0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D226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CD12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0D74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FA04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To be number one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6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14835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FF2EE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7,050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7BB7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10A2158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DE37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B1FD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096D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801B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5844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021E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เพื่อจ่ายเป็นเงินอุดหนุนสำหรับโครงการรณรงค์แก้ไขปัญหายาเสพติด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To be number one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.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1AF2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8436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EAC0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136C27A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E0B9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FFC9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A316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6229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AFE5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To be number one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BB00A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14EC5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7,050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BBD87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B3BFBBE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AAE4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BB30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EFA7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B7D8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C474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7BD2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เพื่อจ่ายเป็นเงินอุดหนุนสำหรับโครงการรณรงค์แก้ไขปัญหายาเสพติด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To be number one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0176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F620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1621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BCC9C9B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5927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1F05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D601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B43B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0BD2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โครงการรณรงค์และแก้ไขปัญหายาเสพติด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To be number one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14A76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67036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7,050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F9FF8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5568E2A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0D9D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2371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9593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021E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1074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1651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เพื่อจ่ายเป็นเงินอุดหนุนสำหรับโครงการรณรงค์แก้ไขปัญหายาเสพติด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To be number one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020E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C5B2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1910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BD1D6B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8D76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D0ED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0432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DD7B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A1E9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โครงการรู้และป้องกันไว้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ปลอดภัยจากมะเร็งเต้านม 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2451C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62581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D9926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1BD080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773A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D0F4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024C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FEE8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E056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3581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เพื่อจ่ายเป็นเงินอุดหนุนสำหรับโครงการรู้และป้องกันไว้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ปลอดภัยจากมะเร็งเต้านม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7C30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288E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A4B0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1CB0D7C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9250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EFB8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537E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F419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2E94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โครงการรู้และป้องกันไว้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ปลอดภัยจากมะเร็งเต้านม 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BC634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3A22E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5A4FB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E02F0EC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1CA6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E893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3CF5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6F35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1E7D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7BC0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เพื่อจ่ายเป็นเงินอุดหนุนสำหรับโครงการรู้และป้องกันไว้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ปลอดภัยจากมะเร็งเต้านม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651A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77B7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7569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72F316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15B6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D990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4640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D58B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098C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โครงการรู้และป้องกันไว้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ปลอดภัยจากมะเร็งเต้านม 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92DF2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874CD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9C532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EB575E7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7DAC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1806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8B7E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3FEB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0B97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78FB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เพื่อจ่ายเป็นเงินอุดหนุนสำหรับโครงการรู้และป้องกันไว้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ปลอดภัยจากมะเร็งเต้านม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0A9D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0281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FFBA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3690965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091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E9FF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B435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3F39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4D98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โครงการรู้และป้องกันไว้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ปลอดภัยจากมะเร็งเต้านม 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F9B23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3694D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F9B48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F78DB68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51B1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E239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9367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A894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16F2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185B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เพื่อจ่ายเป็นเงินอุดหนุนสำหรับโครงการรู้และป้องกันไว้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ปลอดภัยจากมะเร็งเต้านม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9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32B1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A313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E9C2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4461AE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605D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9DF0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D903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2802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BEAE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โครงการหมอหมู่บ้านส่งเสริมสุขภาพครัวเรือน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0893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D249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E1FA2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A0A4DC6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227D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F57D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9D34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C4F5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DC8E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1142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เพื่อจ่ายเป็นเงินอุดหนุนสำหรับโครงการหมอหมู่บ้านส่งเสริมสุขภาพครัวเรือน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E9B3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4993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6BAD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0273F10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6A15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7419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D362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30AE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6E5A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โครงการหมอหมู่บ้านส่งเสริมสุขภาพครัวเรือน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94794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FC80C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E4A3F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F349F91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1BA4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547B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CE7E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8AFF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3F2C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641F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เพื่อจ่ายเป็นเงินอุดหนุนสำหรับโครงการหมอหมู่บ้านส่งเสริมสุขภาพครัวเรือน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C9F7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EFED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41B3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068B509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A49F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3EC0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2D94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75C7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397A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โครงการหมอหมู่บ้านส่งเสริมสุขภาพครัวเรือน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2E9C2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28F82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C5D42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DEE52A8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5DE1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58DD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0470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0C48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0871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AAC6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เพื่อจ่ายเป็นเงินอุดหนุนสำหรับโครงการหมอหมู่บ้านส่งเสริมสุขภาพครัวเรือน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5F19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1404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D017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E1C5F6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5A66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CF60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6A6F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FE4F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08B8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โครงการหมอหมู่บ้านส่งเสริมสุขภาพครัวเรือน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95FE8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17EB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781DC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8021955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5882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60D4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90C7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0858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E6FE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7695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เพื่อจ่ายเป็นเงินอุดหนุนสำหรับโครงการหมอหมู่บ้านส่งเสริมสุขภาพครัวเรือน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ให้กับคณะกรรมการหมู่บ้าน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9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16E4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03F5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A79D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C90667D" w14:textId="77777777" w:rsidTr="000C138D">
        <w:trPr>
          <w:gridAfter w:val="1"/>
          <w:wAfter w:w="6" w:type="dxa"/>
          <w:trHeight w:val="360"/>
        </w:trPr>
        <w:tc>
          <w:tcPr>
            <w:tcW w:w="95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2A9FE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แผนงานสังคมสงเคราะห์</w:t>
            </w:r>
          </w:p>
        </w:tc>
      </w:tr>
      <w:tr w:rsidR="00B868AD" w14:paraId="75F3C52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8B4EF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66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2016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งานสวัสดิการสังคมและสังคมสงเคราะห์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C985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C5BB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689,180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6E10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48539F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01E1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F7B5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AFB9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3956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80C7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549,180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37FA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C8395C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E25E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FFE7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1A08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9172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A8D3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825A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549,180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8348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8AC25AF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642D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F37D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E88C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2FBD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31E2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86B8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429,180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0FA3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60B53E0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EA7A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1AB6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92EB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1E0F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076A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5392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เพื่อจ่ายเป็นเงินเดือนพนักงานส่วนตำบล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ประจำปีและเงินปรับปรุงเงินเดือนพนักงานส่วนท้องถิ่นประจำปี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โดยคำนวณตั้งจ่ายไว้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EDF3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539F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D601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CBB3D89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DA13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DFFC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AAF3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FB73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5106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2FB3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108,000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C1E8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D9306D0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4A89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420B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6E17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58BA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B0FD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C3960" w14:textId="77777777" w:rsidR="000C138D" w:rsidRPr="000C138D" w:rsidRDefault="00000000" w:rsidP="000C138D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เพื่อจ่ายเป็นค่าตอบแทนพนักงานจ้างและเงินปรับปรุงค่าตอบแทนพนักงานจ้าง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ตั้งจ่ายไว้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1D22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8A19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C4C9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A23A050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9235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EA3C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D6F2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DA93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1ADD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6416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12,000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71C4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7D712FF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9E77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1A83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FBDC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FFC5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0844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F563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เพื่อจ่ายเป็นเงินเพิ่มการครองชีพชั่วคราวสำหรับพนักงานจ้างทั่วไป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B14E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EDB0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5A35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52C405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09FC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F22C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746F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AAE3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BA76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140,000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16E9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25BE49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E21E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766E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3401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DED6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A1DE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9198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5334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DDACF75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DFDA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8C65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E975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05E8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7929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0CA5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F004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F4BFD1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5744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B7BA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45D3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7BCE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6A1D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A95B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เพื่อจ่ายเป็นค่าเช่าบ้านหรือค่าเช่าซื้อบ้านให้แก่พนักงานส่วนตำบล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ซึ่งมีสิทธิเบิกค่าเช่าบ้านได้ตามระเบียบ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ว่าด้วยค่าเช่าบ้านของข้าราชการส่วนท้องถิ่น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F19C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D927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95DB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9F7931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8E7C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1369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7B1D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D87E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36EB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CA0A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D007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12069324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3E77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302C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EDB5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0ADC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6C49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5FC76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71239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6E3C2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8A8EB63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77FE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39B9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59AD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13A6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9C87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CA1F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เพื่อจ่ายเป็นเงินช่วยเหลือการศึกษาบุตรของพนักงานส่วนตำบลตามสิทธิที่ควรจะได้รับ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F9DE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8D6A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049B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494E455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B231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EC37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D5AF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85C9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443D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CC55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C444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CFE5AC9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8911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2A46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8D73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5E2E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E840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C88D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9863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080C77CB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DA3D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257C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D3DE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BFED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C3BA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โครงการช่วยเหลือประชาชนตามอำนาจหน้าที่ขององค์กรปกครองส่วนท้องถิ่น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ด้านส่งเสริมและพัฒนาคุณภาพชีวิต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D8217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88E93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6796A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629A536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C4D6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2847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1BD5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8F40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70A2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CA6C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เพื่อจ่ายเป็นค่าใช้จ่ายในการให้ความช่วยเหลือประชาชน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ตามอำนาจหน้าที่ขององค์กรปกครองส่วนท้องถิ่น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ด้านส่งเสริมและพัฒนาคุณภาพชีวิต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ยุทธศาสตร์การพัฒนาด้านคุณภาพชีวิตของประชาชน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พัฒนาอาชีพเพิ่มรายได้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การท่องเที่ยวและบริการ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6CD6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2A93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31AD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10847757" w14:textId="77777777" w:rsidTr="000C138D">
        <w:trPr>
          <w:gridAfter w:val="1"/>
          <w:wAfter w:w="6" w:type="dxa"/>
          <w:trHeight w:val="360"/>
        </w:trPr>
        <w:tc>
          <w:tcPr>
            <w:tcW w:w="95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3F32B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แผนงานเคหะและชุมชน</w:t>
            </w:r>
          </w:p>
        </w:tc>
      </w:tr>
      <w:tr w:rsidR="00B868AD" w14:paraId="13BB7DD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2F95B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66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4ED1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งานกำจัดขยะมูลฝอยและสิ่งปฏิกูล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8DE8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CCF7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F981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A0F275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814E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77DD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2C43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D830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7E38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193C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3C32A6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5EE1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C5B0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DC20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8C11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4344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7102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3085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4A2DBA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F5C0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98C5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A011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858C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35F9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77A7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1700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23EDC7D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1C1A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E122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B6C4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5171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4860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โครงการรณรงค์คัดแยกขยะและส่งเสริมการลดปริมาณขยะมูลฝอย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E6BA3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82E3F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704AA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2519AA9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903C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4019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D5B7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AAFD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862C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27BC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เพื่อจ่ายเป็นค่าใช้จ่ายในโครงการรณรงค์คัดแยกขยะและส่งเสริมการลดปริมาณขยะมูลฝอยอย่างถูกวิธี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ค่าใช้จ่ายในการฝึกอบรม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ค่าป้าย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แผ่นพับ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ค่าวัสดุ-อุปกรณ์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ค่าเช่าสถานที่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ค่าตอบแทนวิทยากรผู้ปฏิบัติงาน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และอื่นๆที่จำเป็น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2/2566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37B6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2E14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97B7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340AF029" w14:textId="77777777" w:rsidTr="000C138D">
        <w:trPr>
          <w:gridAfter w:val="1"/>
          <w:wAfter w:w="6" w:type="dxa"/>
          <w:trHeight w:val="360"/>
        </w:trPr>
        <w:tc>
          <w:tcPr>
            <w:tcW w:w="95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6FB7E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แผนงานสร้างความเข้มแข็งของชุมชน</w:t>
            </w:r>
          </w:p>
        </w:tc>
      </w:tr>
      <w:tr w:rsidR="00B868AD" w14:paraId="33140D02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C1124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66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A470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งานส่งเสริมและสนับสนุนความเข้มแข็งชุมชน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4A7A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1452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7CB6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86C2EFB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3DB9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C363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8368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046A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4949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160,000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5702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E78CB5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3307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74AE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15B8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2360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02D9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1114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160,000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FD4F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D65D9F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E6FE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79E7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7729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383D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4998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3B20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0ACE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5F1CC6D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857A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6DFC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4C8A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1F72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32FC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โครงการครอบครัวอบอุ่น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 เข้มแข็ง (ด้วยสองมือนี้ที่สร้างโลก)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BD410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75ACC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1F6F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FA57A6F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5D17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0CEF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1B25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3021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390A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0743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เพื่อจ่ายเป็นค่าใช้จ่ายในโครงการครอบครัวอบอุ่น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เข้มแข็ง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ด้วยสองมือนี้ที่สร้างโลก)เช่น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ค่าวัสดุ-อุปกรณ์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ค่าเช่าสถานที่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ค่าตอบแทนวิทยากรผู้ปฏิบัติงาน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ยุทธศาสตร์การพัฒนาด้านคุณภาพชีวิตของประชาชน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พัฒนาอาชีพเพิ่มรายได้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การท่องเที่ยวและบริการ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721E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C25C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2507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AAA92C9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6DDC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5D80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D771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F3C9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481B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โครงการตำบลสีขาวต้านยาเสพติด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2066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D6A7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6A8CD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0277E9A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E121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8095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B2F6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6C30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5F03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D38A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เพื่อจ่ายเป็นค่าใช้จ่ายในโครงการตำบลสีขาวต้านยาเสพติด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ค่าวัสดุ-อุปกรณ์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ค่าเช่าสถานที่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ระเบียบกระทรวงมหาดไทยว่าด้วยการเบิกค่าใช้จ่ายในการจัดงานการจัดกิจกรรมสาธารณะ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การส่งเสริมกีฬา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า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ยุทธศาสตร์การพัฒนาด้านคุณภาพชีวิตของประชาชน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พัฒนาอาชีพเพิ่มรายได้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การท่องเที่ยวและบริการ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แก้ไข(ฉบับที่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46F1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66CD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A69B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3D13F67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0DF5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40C8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26D2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2CC5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5BE2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โครงการผู้สูงอายุสุขใจ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สูงวัยอย่างมีคุณค่า ชราอย่างมีคุณภาพ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2DDAB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2D009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7D683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8816DD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265E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C3DB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947F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9989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F502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33267" w14:textId="77777777" w:rsidR="000C138D" w:rsidRPr="000C138D" w:rsidRDefault="00000000" w:rsidP="000C138D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เพื่อจ่ายเป็นค่าใช้จ่ายในโครงการผู้สูงอายุสุขใจ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สูงวัยอย่างมีคุณค่า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ชราอย่างมีคุณภาพ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ค่าวัสดุ-อุปกรณ์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ค่าเช่าสถานที่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ค่าตอบแทนวิทยากรผู้ปฏิบัติงาน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ยุทธศาสตร์การพัฒนาคุณภาพชีวิตของประชาชน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พัฒนาอาชีพเพิ่มรายได้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การท่องเที่ยวและบริการ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1566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CCE7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885C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0F3EA30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F108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9822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1EE3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CF06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058C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โครงการส่งเสริมพัฒนาคุณภาพชีวิตคนพิการและผู้ดูแลคนพิการ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AA48E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BA5B9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59969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181D4A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C158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2603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2E49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86C4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F414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7237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เพื่อจ่ายเป็นค่าใช้จ่ายในโครงการส่งเสริมคุณภาพชีวิตคนพิการและผู้ดูแลคนพิการ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ค่าวัสดุ-อุปกรณ์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ค่าเช่าสถานที่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ค่าตอบแทนวิทยากรผู้ปฏิบัติงาน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ยุทธศาสตร์การพัฒนาคุณภาพชีวิตของประชาชน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พัฒนาอาชีพเพิ่มรายได้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การท่องเที่ยวและบริการ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7952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27AC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CC3D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DCCB45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760A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3048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0F16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8DD4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D816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โครงการส่งเสริมอาชีพตามแนวทางพระราชดำริเศรษฐกิจพอเพียง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89FE0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E3002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8A899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EC8FD7A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ED1E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69D2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790A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5F69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2E6F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343D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เพื่อจ่ายเป็นค่าใช้จ่ายในโครงการส่งเสริมอาชีพตามแนวทางพระราชดำริเศรษฐกิจพอเพียง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การฝึกอบรมให้ความรู้การส่งเสริมอาชีพแก่ประชาชน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การศึกษาดูงาน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และกิจกรรมอื่นๆ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ที่เกี่ยวข้อง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และสำหรับค่าใช้จ่าย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ค่าวัสดุ-อุปกรณ์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ค่าเช่าสถานที่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ค่าตอบแทนวิทยากรผู้ปฏิบัติงาน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2/2566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ยุทธศาสตร์การพัฒนาคุณภาพชีวิตของประชาชน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พัฒนาอาชีพเพิ่มรายได้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การท่องเที่ยวและบริการ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F164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5927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059F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EB5BCCB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0FE7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02B6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EAD9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งบเงินอุดหนุน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7691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7069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3F4D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EE82F9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890F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EFA3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14A8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4C1E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FE03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945E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C1B1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030A4F5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5FBB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7335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9547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B2EF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เงินอุดหนุนส่วนราชการ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6186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3946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194A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649528D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5201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E2C4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5E35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FF73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B0A8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โครงการจัดงานวันของดีเมืองกล้วยตาก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D00DA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A8780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10FBB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54F1EA1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BC08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4E1E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AB72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220F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7D26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F096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เพื่อจ่ายเป็นเงินอุดหนุนที่ทำการปกครองอำเภอบางกระทุ่ม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เพื่อจัดทำโครงการ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"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วันของดีเมืองกล้วยตาก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"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รายละเอียดตามหนังสืออำเภอบางกระทุ่ม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0418.1/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467 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เมษายน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ระเบียบกระทรวงมหาดไทยว่าด้วยเงินอุดหนุนขององค์กรปกครองส่วนท้องถิ่นพ.ศ.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และแก้ไขเพิ่มเติมจนถึงฉบับปัจจุบัน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ยุทธศาสตร์การพัฒนาด้านพัฒนาคุณภาพชีวิตของประชาชน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พัฒนาอาชีพเพิ่มรายได้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การท่องเที่ยวและบริการ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80A9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BCEE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C36C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B47EB9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6DD4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2ED7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DBD4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464E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0C12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โครงการป้องกันและแก้ไขปัญหายาเสพติด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3E9B9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E46A1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C7CE7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999E8A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6DE1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231E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245B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83CB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D1E4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F6AA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ที่ทำการปกครองอำเภอบางกระทุ่มตามโครงการป้องกันและแก้ไขปัญหายาเสพติดของศูนย์ปฏิบัติการป้องกันและแก้ไขปัญหายาเสพติด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ศป.ปส.อ.บางกระทุ่ม)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รายละเอียดตามหนังสืออำเภอบางกระทุ่ม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0418.1/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513 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ระเบียบกระทรวงมหาดไทยว่าด้วยเงินอุดหนุนขององค์กรปกครองส่วนท้องถิ่นพ.ศ.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และแก้ไขเพิ่มเติมจนถึงฉบับปัจจุบัน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่-แผนพัฒนาท้องถิ่น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ยุทธศาสตร์การพัฒนาคุณภาพชีวิตของประชาชน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พัฒนาอาชีพเพิ่มรายได้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การท่องเที่ยวและบริการ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C435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142C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C30D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1A992DB3" w14:textId="77777777" w:rsidTr="000C138D">
        <w:trPr>
          <w:gridAfter w:val="1"/>
          <w:wAfter w:w="6" w:type="dxa"/>
          <w:trHeight w:val="360"/>
        </w:trPr>
        <w:tc>
          <w:tcPr>
            <w:tcW w:w="95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EC6B1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แผนงานการศาสนา วัฒนธรรม และนันทนาการ</w:t>
            </w:r>
          </w:p>
        </w:tc>
      </w:tr>
      <w:tr w:rsidR="00B868AD" w14:paraId="078D883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AE4C1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66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66BF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งานศาสนาวัฒนธรรมท้องถิ่น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976A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9D90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65,000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7E51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C544A72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06BE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8F57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D503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BF99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40AD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1089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3C9E00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8E85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5D48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71C2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0E21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E238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5110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A715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01311CB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36D5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585E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FDC9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DA71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0770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2EE3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94D9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77DE3F9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E747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692E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F99E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07D9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F3D6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โครงการสนับสนุนการจัดงานประจำปีของวัดท่านางานเพ็ญเดือนสาม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22BA8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5ADCD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6A0A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9CF688C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AA00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934E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E98D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B63A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BB46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46AA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เพื่อจ่ายเป็นค่าใช้จ่ายในการจัดงานประจำปีของวัดท่านา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งานเพ็ญเดือนสาม(กองการศึกษา)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ระเบียบกระทรวงมหาดไทยว่าด้วยการเบิกจ่ายค่าใช้จ่ายในการจัดงาน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การจัดกิจกรรมสาธารณะ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การส่งเสริมกีฬา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ตามแผนพัฒนาท้องถิ่น(พ.ศ.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2/2565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ยุทธศาสตร์การพัฒนาด้านการศึกษา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ศาสนา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ศิลปวัฒนธรรมและภูมิปัญญาท้องถิ่น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C219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296E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3A9A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3213457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A7B4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84A6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A412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368A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3224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โครงการสนับสนุนการจัดงานประจำปีวัดท่ามะขาม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9662B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56FD4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3F2FA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FDD622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C205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0D7E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8C61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51BB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59C9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4330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เพื่อจ่ายเป็นค่าใช้จ่ายในการจัดงานประจำปีของวัดท่ามะขาม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ระเบียบกระทรวงมหาดไทยว่าด้วยการเบิกจ่ายค่าใช้จ่ายในการจัดงาน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การจัดกิจกรรมสาธารณะ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การส่งเสริมกีฬา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ตามแผนพัฒนาท้องถิ่น(พ.ศ.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ยุทธศาสตร์การพัฒนาด้านการศึกษา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ศาสนา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ศิลปวัฒนธรรมและภูมิปัญญาท้องถิ่น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670F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9142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6837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FB37D44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ABB9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C939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7A12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D90E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D024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โครงการสืบสานวัฒนธรรมประเพณีลอยกระทง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D2A2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86AAC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5360B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2CF2D9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9798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862D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3FB4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B258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BDDB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4E93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เพื่อจ่ายเป็นค่าใช้จ่ายในการจัดงานสืบสานวัฒนธรรมประเพณีลอยกระทงตำบลไผ่ล้อม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ระเบียบกระทรวงมหาดไทยว่าด้วยการเบิกจ่ายค่าใช้จ่ายในการจัดงาน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การจัดกิจกรรมสาธารณะ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การส่งเสริมกีฬา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ตามแผนพัฒนาท้องถิ่น(พ.ศ.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2/2565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ยุทธศาสตร์การพัฒนาด้านการศึกษา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ศาสนา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ศิลปวัฒนธรรมและภูมิปัญญาท้องถิ่น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34D2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496A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486A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F6ACB0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4707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C50A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E664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งบเงินอุดหนุน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60B8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434A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5780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239A520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BE2F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F47F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8C2F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B8D2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44B0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EDDE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3ADA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25BF62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0A51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9ABA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C33F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33B7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เงินอุดหนุนส่วนราชการ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D13C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D9BE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3C7F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0DAC9AC7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FD7D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8357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8C2D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7A86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4E37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โครงการในพิธีทางศาสนา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รัฐพิธี ประเพณี และวันสำคัญทางราชการต่างๆ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6465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F51FE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4D99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A7C1D7A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A6FD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0DFF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C2F2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944F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2C6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FCE4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เพื่อจ่ายเป็นเงินอุดหนุนที่ทำการปกครองอำเภอบางกระทุ่ม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เพื่อจัดทำโครงการจัดงานราชพิธี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รัฐพิธี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พิธีทางศาสนาเนื่องในวันสำคัญต่างๆ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รายละเอียดตามหนังสืออำเภอบางกระทุ่ม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0418.1/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467 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เมษายน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ระเบียบกระทรวงมหาดไทยว่าด้วยเงินอุดหนุนขององค์กรปกครองส่วนท้องถิ่นพ.ศ.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และแก้ไขเพิ่มเติมจนถึงฉบับปัจจุบัน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ยุทธศาสตร์การพัฒนาด้านการศึกษา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ศาสนา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ศิลปวัฒนธรรมและภูมิปัญญาท้องถิ่น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A3A1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431B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428B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30114632" w14:textId="77777777" w:rsidTr="000C138D">
        <w:trPr>
          <w:gridAfter w:val="1"/>
          <w:wAfter w:w="6" w:type="dxa"/>
          <w:trHeight w:val="360"/>
        </w:trPr>
        <w:tc>
          <w:tcPr>
            <w:tcW w:w="95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38EFC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แผนงานอุตสาหกรรมและการโยธา</w:t>
            </w:r>
          </w:p>
        </w:tc>
      </w:tr>
      <w:tr w:rsidR="00B868AD" w14:paraId="2BD5697F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EAE54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66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28EE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10B3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7E18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1,228,820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83E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D235F9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CFD8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746C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37AF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0350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E762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998,820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8899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77C162B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7EA5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50EE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A6A5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EA06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CD24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CE55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998,820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6D66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2AB7EC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B471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209A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A1C0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1D46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ED63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D4DB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677,400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C4BF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59567DA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C552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C0C2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B944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44CA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D428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D7D0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พนักงานส่วนตำบลประจำปีและเงินปรับปรุงเงินเดือนพนักงานส่วนท้องถิ่นประจำ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โดยคำนวณตั้งจ่ายไว้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1219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1BD3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41B3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154DE5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DB94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9197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34AD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BEF8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1EA5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6BCB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42,000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3183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2DD0B41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323D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4018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C220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2ACB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9464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991B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เพื่อจ่ายเป็นเงินประจำตำแหน่งรายเดือนให้แก่พนักงานองค์การบริหารส่วนตำบลไผ่ล้อมผู้มีสิทธิ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812C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5AC3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CBC3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7A4636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599E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DEBD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E58E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6353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3825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D741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255,240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B80A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C6F825F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58E1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8692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81AB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50AB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8BF1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86A98" w14:textId="77777777" w:rsidR="000C138D" w:rsidRPr="000C138D" w:rsidRDefault="00000000" w:rsidP="000C138D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เพื่อจ่ายเป็นค่าตอบแทนพนักงานจ้างและเงินปรับปรุงค่าตอบแทนพนักงานจ้าง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ตั้งจ่ายไว้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DFF6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B85A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442B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C979EA7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9834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F068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93B1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B912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B814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C001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24,180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BACF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893DFA9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E508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4E9A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4302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8913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7387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E903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เพื่อจ่ายเป็นเงินเพิ่มการครองชีพชั่วคราว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ตั้งจ่ายไว้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E628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757E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4C20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FA7D98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7FF7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FF3A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3712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918C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8267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230,000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8887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9EE8F16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1E96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35BD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7685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B1A5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E46C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D616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AD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266ED77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40A7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18DE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CE24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0B89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5A2E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7B7B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0812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89A3F6A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0A83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2832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F217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40DC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579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9526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เพื่อจ่ายเป็นค่าเช่าบ้านหรือค่าเช่าซื้อบ้านให้แก่พนักงานส่วนตำบล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ซึ่งมีสิทธิเบิกค่าเช่าบ้านได้ตามระเบียบ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ว่าด้วยค่าเช่าบ้านของข้าราชการส่วนท้องถิ่น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C305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8109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047A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9EB4619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FAC9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DB41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3956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7543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71DA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A18D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7C34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622BE38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CF59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75B4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5AB6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E5F6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D932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024E1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7B119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5F898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D810852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5541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7D53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B772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7A4C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A5A2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1C33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เพื่อจ่ายเป็นเงินช่วยเหลือการศึกษาบุตรของพนักงานส่วนตำบลตามสิทธิที่ควรจะได้รับ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BEE0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7477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DF15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64444A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930F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770D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068B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DAC9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3DA2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5D3B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774A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ADCB075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B784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287D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1746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C847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1ACC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E444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F416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01F475A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A609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7F31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4C33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11DE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5A89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41C27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CDEA4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A1959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BB8D7D7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18F1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BF50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4AFF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F721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7E01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DFF5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เป็นค่าถ่ายเอกสาร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ค่าเย็บหนังสือหรือเข้าเล่มปกหนังสือ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ค่ากำจัดสิ่งปฏิกูล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ค่าเช่าทรัพย์สิน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ค่าโฆษณาและเผยแพร่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ค่าเบี้ยประกัน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และรวมถึงค่าจ้างอื่น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ในลักษณะเพื่อให้ได้มาซึ่งบริการ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4044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กรกฎาคม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8D98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D3F9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C9AB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B80779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D402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1F07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364E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2603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2BCB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F311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B336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475FF7F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8105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73CC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2BB0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D488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3D57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81AE3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06633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18A43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7AFAB3C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99F5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2C52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2C01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EFD8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1FEF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EFD0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เพื่อจ่ายเป็นค่าใช้จ่ายในการเดินทางไปราชการในราชอาณาจักร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และนอกราชอาณาจักร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ให้แก่เจ้าหน้าที่ที่ได้รับอนุมัติให้ดำเนินไปราชการ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ค่าเบี้ยเลี้ยงเดินทาง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ค่าพาหนะ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ว่าด้วยค่าใช้จ่ายในการเดินทางไปราชการของเจ้าหน้าที่ท้องถิ่น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และแก้ไขเพิ่มเติมถึง(ฉบับที่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4657 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EEC2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7A8B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FF53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D09DF3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8C54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4521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EF3F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2CF1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0205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ค่าใช้จ่ายในการฝึกอบรมและสัมมนา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267CA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890FF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35ABB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21EB9A4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59A0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3A05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C001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CC9F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E32D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1886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ฝึกอบรมกรณีที่องค์การบริหารส่วนตำบลไผ่ล้อมไม่ได้เป็นหน่วยงานจัดฝึกอบรมเ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และมีความจำเป็นต้องส่งเจ้าหน้าที่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เข้าร่วมการฝึกอบรมกับหน่วยงานอื่น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ว่าด้วยค่าใช้จ่ายในการฝึกอบรมขององค์กรปกครองส่วนท้องถิ่น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980A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A305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E062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06D6A3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4C0B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1004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52DB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7919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9D62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87C4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4131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AA70679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FB7E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F44E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2406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DB95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CE79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E998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39C1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B3B7BB5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0490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EF2D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7767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8112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6533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252B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เพื่อจ่ายเป็นค่าวัสดุสำนักงาน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ปากกา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สิ่งพิมพ์ที่ได้จากการซื้อ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ธงชาติ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C477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E97B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0230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0FB2DAC0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5BE4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05B8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3AE9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ED12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B3C8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D11A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A357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464C775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E9F2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CD69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0370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B731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AFCA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AFDC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เพื่อจ่ายเป็นค่าจัดซื้อวัสดุคอมพิวเตอร์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ประเภทวัสดุคงทน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วัสดุสิ้นเปลือง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วัสดุอุปกรณ์ประกอบและอะไหล่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เช่นหมึกพิมพ์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แผ่นซีดี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เม้าท์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คีย์บอร์ด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ซีดีรอม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แรม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แฟรชไดร์ฟ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แผ่นกรองแสดง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และอื่นๆตามความจำเป็น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6080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F5E8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ADE7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68B26D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499A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6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6DCA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BD5B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2F92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6,621,340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CB93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82CEED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EADA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7959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279C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5A7E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7D52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302,340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96A3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65FE62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46C2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6D6A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5E2D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C3CF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B376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85CC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302,340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D194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DAC972F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E325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D7C2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0FAD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43B6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715D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CA61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302,340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D0F9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4A8D6BB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0B2E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B1C2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504A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F47E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5C08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7FEF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พนักงานส่วนตำบลประจำปีและเงินปรับปรุงเงินเดือนพนักงานส่วนท้องถิ่นประจำ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โดยคำนวณตั้งจ่ายไว้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2567-2569)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E2B1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802D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305F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88C5C52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2A37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5FCC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F0B0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6CFE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1B76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568,000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54A3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068BAC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E8EE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C267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C0C6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3AFC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BCE5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6F5E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48,000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3ADA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7E02136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1399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BD1B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839C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E911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1FA5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E08F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48,000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BB80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E4B90ED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6FCB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8F7A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29EE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71C2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0A16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D731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เพื่อจ่ายเป็นค่าเช่าบ้านหรือค่าเช่าซื้อบ้านให้แก่พนักงานส่วนตำบล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ซึ่งมีสิทธิเบิกค่าเช้าบ้านได้ตามระเบียบ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ว่าด้วยค่าเช่าบ้านของข้าราชการส่วนท้องถิ่น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6194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5327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D6EA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824B52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3C92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812E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A74A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8DAE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2429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11B3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E7CC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0649CD07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780F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BB39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5673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6A8F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DC84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A1C5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F3FA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5D9CFA2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B337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2900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D66E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111B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09DA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ค่าจ้างเหมาซ่อมไฟฟ้า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BBD34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A5F21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4509F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73D5563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4F8A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382F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34FD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9A67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517F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684E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เพื่อจ่ายเป็นค่าจ้างเหมาบริการ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ติดตั้งซ่อมแซม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เดินสายไฟฟ้า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ซ่อมแซมไฟฟ้ารายทางสาธารณะในเขตความรับผิดชอบขององค์การบริหารส่วนตำบลไผ่ล้อม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ปฏิบัติตาม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0766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46D2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C3A9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0D9B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BF6F827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1A63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326F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B6D8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6E2E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AF38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CA24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A9F1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0EF7AFF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AA7C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2DB8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B9A6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F90F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990B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D1009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115BE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008B9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F28B96C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672A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9DF1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04E7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E442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8823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8B58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เพื่อจ่ายเป็นค่าใช้จ่ายในการเดินทางไปราชการในราชอาณาจักร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และนอกราชอาณาจักร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ให้แก่เจ้าหน้าที่ที่ได้รับอนุมัติให้ดำเนินไปราชการ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ค่าเบี้ยเลี้ยงเดินทาง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ค่าพาหนะ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ค่าเช่าที่พัก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ว่าด้วยค่าใช้จ่ายในการเดินทางไปราชการของเจ้าหน้าที่ท้องถิ่น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และแก้ไขเพิ่มเติมถึง(ฉบับที่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4657 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9AAF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120F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AB68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BE8BA2F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E4B9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5994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6C51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4AE7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60FA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ค่าใช้จ่ายในการฝึกอบรมสัมมนา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26BD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EF83C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9F220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7BCECD5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B88E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FA1B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BD23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CF8B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EC28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8748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ฝึกอบรมกรณีที่องค์การบริหารส่วนตำบลไผ่ล้อมไม่ได้เป็นหน่วยงานจัดฝึกอบรมเ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และมีความจำเป็นต้องส่งเจ้าหน้าที่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เข้าร่วมการฝึกอบรมกับหน่วยงานอื่น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ว่าด้วยค่าใช้จ่ายในการฝึกอบรมขององค์กรปกครองส่วนท้องถิ่น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C2D1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A024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719F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3B3E7AE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66CC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7565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76DB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7FA5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BA9A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95C8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FFC4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77B11D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E99F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621C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9AE5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25FE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5029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1627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BB35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5BE6480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7BEF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5F87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A25C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82BB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2F9F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BEEF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เพื่อจ่ายเป็นค่าวัสดุไฟฟ้าและวิทยุ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ประเภทวัสดุคงทน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วัสดุสิ้นเปลือง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วัสดุอุปกรณ์ประกอบและอะไหล่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รวมถึงรายจ่ายเพื่อประกอบ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ดัดแปลง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ต่อเติมหรือปรับปรุงวัสดุ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รายจ่ายเพื่อจัดหาสิ่งของที่ใช้ในการซ่อมแซมบำรุงรักษาทรัพย์สิน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ให้สามารถใช้งานได้ตามปกติ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รายจ่ายที่ต้องชำระพร้อมกับค่าวัสดุ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โคมไฟฟ้าถนน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สายไฟฟ้า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หลอดนีออน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บัลลาสต์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สตาร์ทเตอร์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คัตเอาท์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กระปุกฟิวส์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ตามความจำเป็น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C489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972D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68AF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95BA84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2478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E2B3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D4A9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2E90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วัสดุก่อสร้าง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1B20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7177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B620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B2A4352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3F64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AC72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6C4B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6488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9098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0745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เพื่อจ่ายเป็นค่าวัสดุก่อสร้าง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ประเภทวัสดุคงทน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วัสดุสิ้นเปลือง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วัสดุอุปกรณ์ประกอบและอะไหล่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ค้อน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จอบ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เลื่อย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ขวาน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เทปวัดระยะ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สว่านมือ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ตลับเมตร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ทราย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ปูนซีเมนต์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น้ำมันทาไม้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อิฐหรือซีเมนต์บล๊อก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สังกะสี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กระเบื้อง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ตะปู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แปรงทาสี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ปูนขาว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ท่อน้ำ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7509 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CDD3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F611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DA97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52A1D37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5709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D157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E44E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76D9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377B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5,751,000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3B2A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90C788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FB1A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02CD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5ED2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7ED5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ค่าที่ดินและสิ่งก่อสร้าง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8623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DBD3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5,751,000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1A96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F6F464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8E85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7851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9918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FED1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ค่าก่อสร้างอาคาร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หรือสิ่งปลูกสร้างต่าง ๆ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73C0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7E7D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5D52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62E5E59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72CF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3E0C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4351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4E58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56A4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โครงการก่อสร้างอาคารจอดรถศูนย์ป้องกันและบรรเทาสาธารณภัยองค์การบริหารส่วนตำบลไผ่ล้อม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DA9BD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98E7D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1,500,000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03C69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132C11A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4E8A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E4DF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2143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F264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C3B8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4535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เพื่อจ่ายเป็นค่าก่อสร้างอาคารจอดรถศูนย์ป้องกันและบรรเทาสาธารณภัย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บ้านท่ามะขาม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ขนาดกว้าง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10.00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20.00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หรือมีพื้นที่ไม่น้อยกว่า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200.00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พร้อมป้ายประชาสัมพันธ์โครงการจำนวน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ตามรูปแบบและรายการละเอียด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แบบแปลนองค์การบริหารส่วนตำบลไผ่ล้อมกำหนด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และแก้ไขเพิ่มเติมถึงปัจจุบัน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 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ยุทธศาสตร์การพัฒนาด้านโครงสร้างพื้นฐาน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สาธารณูปโภค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การคมนาคม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และผังเมือง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D9A9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FEA2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75B9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7F200E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6A9D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F253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406C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4B89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ค่าก่อสร้างสิ่งสาธารณูปโภค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955F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39CB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F732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154D66D9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A68D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63EF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AE25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A4EE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1638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โครงการขุดเจาะบ่อบาดาลพร้อมติดตั้งซัมเมิส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3548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ECB3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290,000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0790D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3551CAE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F504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7652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1175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9FE1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6624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4D2B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เพื่อจ่ายเป็นค่าขุดเจาะบ่อบาดาล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พร้อมติดตั้งเครื่องสูบน้ำ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ซัมเมอร์ส)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บริเวณองค์การบริหารส่วนตำบลไผ่ล้อม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บ้านท่ามะขาม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เจาะบ่อท่อ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PVC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ขนาดเส้นผ่าศูนย์กลาง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นิ้ว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ชั้น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13.5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ค่าเฉลี่ยความลึกตั้งแต่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43.00 -100.00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พร้อมเคริองสูบน้ำไฟฟ้าแบบมอเตอร์จมน้ำขนาด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แรงม้า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พร้อมอุปกรณ์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ตามแบบกรมทรัพยากรน้ำบาดาล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และแก้ไขเพิ่มเติมถึงปัจจุบัน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 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ยุทธศาสตร์การพัฒนาด้านโครงสร้างพื้นฐาน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สาธารณูปโภค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การคมนาคม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และผังเมือง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3EA9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B098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9711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77053346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A3EE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CE82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2389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2DE3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ค่าปรับปรุงที่ดินและสิ่งก่อสร้าง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2BAA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F124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DDD0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23438A19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D0D8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D9D4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7C2C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8FEA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F024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โครงการก่อสร้างถนนคอนกรีตเสริมเหล็ก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สายเลียบคลองห้วยแก้ว จากสะพานยางโทน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ถึงบ้านหนองหวาย 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11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บ้านยางโทน ตำบลไผ่ล้อม 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36FF9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F7F44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626ED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F66B6DC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59FF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5EFF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3A3A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B38F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4D45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1DB9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เพื่อจ่ายเป็นค่าก่อสร้างถนนคอนกรีตเสริมเหล็ก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สายเลียบคลองห้วยแก้ว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จากสะพานยางโทน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ถึง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บ้านหนองหวาย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บ้านยางโทน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ขนาดกว้าง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220.00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0.15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หรือมีพื้นที่คอนกรีตไม่น้อยกว่า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880.00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พร้อมลงลูกรังไหล่ทางข้างละ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0.50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พร้อมป้ายประชาสัมพันธ์โครงการจำนวน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อ้างอิงตามแบบมาตรฐานงานทางสำหรับองค์กรปกครองส่วนท้องถิ่น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แบบเลขที่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ทถ-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2-201 (1)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ทถ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- 2 – 204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และแก้ไขเพิ่มเติมถึงปัจจุบัน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 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ยุทธศาสตร์การพัฒนาด้านโครงสร้างพื้นฐาน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สาธารณูปโภค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การคมนาคม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และผังเมือง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1976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B288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FC85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469777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1E14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D167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3EF1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7CB4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E23A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โครงการปรับปรุงต่อเติมอาคารเอนกประสงค์ประจำหมู่บ้าน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2BAFB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01C43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D17B0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2053680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9B5D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3267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6B5C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7C53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5C4D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D619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เพื่อจ่ายเป็นค่าปรับปรุงและต่อเติมอาคารอเนกประสงค์ประจำหมู่บ้าน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ขนาดกว้าง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หรือมีพื้นที่ก่อสร้างไม่น้อยกว่า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18.00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พร้อมป้ายประชาสัมพันธ์โครงการจำนวน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ตามรูปแบบและรายการละเอียด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แบบแปลนขององค์การบริหารส่วน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และแก้ไขเพิ่มเติมถึงปัจจุบัน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 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ยุทธศาสตร์การพัฒนาด้านโครงสร้างพื้นฐาน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สาธารณูปโภค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การคมนาคม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และผังเมือง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5D6D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0C38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A442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842EAD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8BE77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FBFB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A72D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4BE7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C51B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โครงการปรับปรุงถนนลงลูกรัง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คลองตาภู่ด้านทิศเหนือ ผ่านหนองขาวไปถึงนานายประทวน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นุชบ้านป่า 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8D6C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84EB7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352,000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49CCC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2455559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89C3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EB15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646F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E902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D417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58B0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เพื่อจ่ายเป็นค่าปรับปรุงถนนลงลูกรังจากคลองตาภู่ด้านทิศเหนือ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ผ่านหนองขาว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ถึง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นานายประทวน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นุชบ้านป่า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บ้านท่านาตำบลไผ่ล้อม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ช่วงที่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ขนาดกว้าง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520.00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0.15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หรือมีปริมาตรลูกรังไม่น้อยกว่า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234.00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ลูกบาศก์เมตร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บดอัด)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ช่วงที่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ขนาดกว้าง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540.00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0.15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หรือมีปริมาตรลูกรังไม่น้อยกว่า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243.00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ลูกบาศก์เมตร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บดอัด)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พร้อมป้ายประชาสัมพันธ์โครงการจำนวน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ป้ายอ้างอิงตามแบบมาตรฐานงานทางสำหรับองค์กรปกครองส่วนท้องถิ่น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แบบเลขที่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ทถ-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7-101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และแก้ไขเพิ่มเติมถึงปัจจุบัน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 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ยุทธศาสตร์การพัฒนาด้านโครงสร้างพื้นฐาน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สาธารณูปโภค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การคมนาคม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และผังเมือง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2B39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0052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2F24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0D2A70C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8232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9779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ECA2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F221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CF02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โครงการปรับปรุงถนนลงลูกรัง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จากคลองห้วยแก้ว ถึงที่นานายนิรัตน์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เรือนบ้านโคน 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6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บ้านหนองบอน ตำบลไผ่ล้อม 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6E45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C37A7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166,000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EB17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6F5A6DCD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560A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8CE4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DCF0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B646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8AE9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EE6D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เพื่อจ่ายเป็นค่าปรับปรุงถนนลงลูกรัง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จากคลองห้วยแก้ว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ถึงที่นายนิรัตน์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เรือนบ้านโคน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บ้านหนองบอน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ขนาดกว้าง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500.00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0.15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เมตรหรือมีปริมาตรลูกรังไม่น้อยกว่า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225.00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ลูกบาศก์เมตร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บดอัด)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พร้อมป้ายประชาสัมพันธ์โครงการจำนวน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ป้ายอ้างอิงตามแบบมาตรฐานงานทางสำหรับองค์กรปกครองส่วนท้องถิ่น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แบบเลขที่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ทถ-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7-101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และแก้ไขเพิ่มเติมถึงปัจจุบัน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 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ยุทธศาสตร์การพัฒนาด้านโครงสร้างพื้นฐาน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สาธารณูปโภค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การคมนาคม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และผังเมือง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BB0D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BC19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E41A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C7505C6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3372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7995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3D95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65E0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2614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โครงการปรับปรุงถนนลงลูกรัง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จากถนนลาดยางสายพิจิตร - บ้านท่ามะขาม ถึง บึงเตย 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บ้านโพธิ์แดน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3AAAB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B545F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48,000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48FF3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26FDAE5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B80B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64CE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0A13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4B0E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2D75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D285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เพื่อจ่ายเป็นค่าปรับปรุงถนนลงลูกรัง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จากถนนลาดยางสายพิจิตร-บ้านท่ามะขาม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ถึง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บึงเตย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บ้านโพธิ์แดน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ขนาดกว้าง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เมตรยาว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110.00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0.15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หรือมีปริมาตรลูกรังไม่น้อยกว่า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66.00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ลูกบาศก์เมตร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บดอัด)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อ้างอิงตามแบบมาตรฐานงานทาง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แบบเลขที่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ทถ-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7-101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และแก้ไขเพิ่มเติมถึงปัจจุบัน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 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ยุทธศาสตร์การพัฒนาด้านโครงสร้างพื้นฐาน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สาธารณูปโภค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การคมนาคม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และผังเมือง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32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22AE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41BA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5EA0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1E736F5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D608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DE78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6F10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9064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3049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โครงการปรับปรุงถนนลงลูกรัง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จากที่นานายเล็ก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แดงชาวนา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ถึงที่นานายประหยัด ชวดชาวนา 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E33E0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CEE54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73,000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3F067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BABFEE7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40BE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A626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E0B6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8E76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24AF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2927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เพื่อจ่ายเป็นค่าปรับปรุงถนนลงลูกรัง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จากที่นานายเล็ก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แดงชาวนา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ถึง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ที่นานายประหยัด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ชวดชาวนา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บ้านท่านา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ขนาดกว้าง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220.00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0.15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หรือมีปริมาตรลูกรังไม่น้อยกว่า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99.00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ลูกบาศก์เมตร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บดอัด)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อ้างอิงตามแบบมาตรฐานงานทางสำหรับองค์กรปกครองส่วนท้องถิ่น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แบบเลขที่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ทถ-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7-101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1837 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0444 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มกราคม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2561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1095 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4)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2485 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 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1/2565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ยุทธศาสตร์การพัฒนาด้านโครงสร้างพื้นฐาน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สาธารณูปโภค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การคมนาคม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และผังเมือง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9A39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4BE5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66F6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4ECCD1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EF15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C344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D38D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A75C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5662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โครงการปรับปรุงถนนลงลูกรัง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แยกจากถนนลงหินคลุก สายบ้านหนองบอน-บ้านยางโทน ถึงที่นานางภานิษา สว่างวงษ์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6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บ้านหนองบอน 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CC09B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5DD5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119,000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7A17B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73D5BB6F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44CE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8506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168B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A3001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0912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E1F2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เพื่อจ่ายเป็นค่าปรับปรุงถนนลงลูกรัง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แยกจากถนนหินคลุก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สายบ้านหนองบอน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บ้านยางโทน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ถึงที่นานางสาวภานิษา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สว่างวงค์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บ้านหนองบอน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ขนาดกว้าง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360.00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0.15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เมตรหรือมีปริมาตรลูกรังไม่น้อยกว่า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162.00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ลูกบาศก์เมตร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บดอัด)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พร้อมป้ายประชาสัมพันธ์โครงการจำนวน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ป้ายอ้างอิงตามแบบมาตรฐานงานทางสำหรับองค์กรปกครองส่วนท้องถิ่น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แบบเลขที่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ทถ-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7-101(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และแก้ไขเพิ่มเติมถึงปัจจุบัน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 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ยุทธศาสตร์การพัฒนาด้านโครงสร้างพื้นฐาน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สาธารณูปโภค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การคมนาคม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และผังเมือง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CD5C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32F1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2EE8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3D2ACFB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47DF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17B9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0452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99A1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97C0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โครงการปรับปรุงถนนลงหินคลุก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จากคลองลำรางหว้า (ฝั่งทิศตะวันออก) ถึงบึงตะเคียน 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บ้านท่ามะขาม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74B2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CA8C0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332,000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69D9B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25B3969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2EF0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9A5B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6DE6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E0FF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78A0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77F8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เพื่อจ่ายเป็นค่าปรับปรุงถนนลงหินคลุก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จากคลองลำรางหว้าฝั่งตะวันออก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ถึงบึงตะเคียน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บ้านท่ามะขาม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   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ช่วงที่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ขนาดกว้าง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230.00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0.15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หรือมีปริมาตรหินคลุกไม่น้อยกว่า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103.50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ลูกบาศก์เมตร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บดอัด)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ช่วงที่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ขนาดกว้าง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3.50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520.00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0.15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หรือมีปริมาตรหินคลุกไม่น้อยกว่า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273.00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ลูกบาศก์เมตร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บดอัด)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พร้อมป้ายประชาสัมพันธ์โครงการจำนวน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อ้างอิงตามแบบมาตรฐานงานทางสำหรับองค์กรปกครอง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และแก้ไขเพิ่มเติมถึงปัจจุบัน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 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ยุทธศาสตร์การพัฒนาด้านโครงสร้างพื้นฐาน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สาธารณูปโภค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การคมนาคม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และผังเมือง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3DBA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E29F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D17E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0558816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63CF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DEF6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61F2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6FC9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5988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โครงการปรับปรุงถนนลงหินคลุก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จากถนนลาดยาง-เลียบหนองบอน 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บ้านท่านา ตำบลไผ่ล้อม 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C870A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9727D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403,000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E117A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5CF4138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277B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7FC3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3245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6FCF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29EB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095C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เพื่อจ่ายเป็นค่าปรับปรุงถนนลงหินคลุก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จากถนนลาดยาง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เลียบหนองบอน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บ้านท่านา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ขนาดกว้าง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3.50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870.00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0.15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หรือมีปริมาตร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หินคลุกไม่น้อยกว่า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456.75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ลูกบาศก์เมตร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บดอัด)พร้อมป้ายประชาสัมพันธ์โครงการจำนวน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อ้างอิงตามแบบมาตรฐานงานทางสำหรับองค์กรปกครองส่วนท้องถิ่น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แบบเลขที่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ทถ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- 2 – 201 (2)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และแก้ไขเพิ่มเติมถึงปัจจุบัน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 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ยุทธศาสตร์การพัฒนาด้านโครงสร้างพื้นฐาน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สาธารณูปโภค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การคมนาคม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และผังเมือง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F847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A46B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7A0C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44F217AF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5B5C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C0C4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FF05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3E656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85BF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โครงการปรับปรุงถนนลงหินคลุก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จากถนนลาดยางสายสันติบันเทิง - บางกระทุ่ม เลียบคลองท่าหลวง 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บ้านบึงช้าง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5BF93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7412C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333,000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098C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B955702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3650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85A5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ECBC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C0A5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4F01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C59D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เพื่อจ่ายเป็นค่าปรับปรุงถนนลงหินคลุก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จากถนนลาดยางสายสันติบันเทิง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เลียบคลองท่าหลวง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บ้านบึงช้าง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ขนาดกว้าง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3.50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720.00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720.00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0.15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หรือมีปริมาตรหินคลุกไม่น้อยกว่า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378.00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ลูกบาศก์เมตร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บดอัด)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พร้อมป้ายประชาสัมพันธ์โครงการจำนวน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ป้ายอ้างอิงตามแบบมาตรฐานงานทางสำหรับองค์กรปกครองส่วนท้องถิ่น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แบบเลขที่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ทถ-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2–201(2)(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และแก้ไขเพิ่มเติมถึงปัจจุบัน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 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ยุทธศาสตร์การพัฒนาด้านโครงสร้างพื้นฐาน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สาธารณูปโภค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การคมนาคม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และผังเมือง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F1D4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382B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A705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12533A0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7BC8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9120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4DE0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74E0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80F1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โครงการปรับปรุงถนนลงหินคลุก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จากลำรางหว้า ถึง ถนนสายบ้านท่านา -บ้านป่ามะคาบ 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77F54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0A157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254,000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E63A3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2F3E30E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6CCC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BCAA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993D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9D45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48FC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DCFA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เพื่อจ่ายเป็นค่าปรับปรุงถนนลงหินคลุก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จากคลองลำรางหว้า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ถึง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ถนนสายบ้านท่านา-บ้านป่ามะคาบ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บ้านท่านา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ขนาดกว้าง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3.50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550.00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0.15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หรือมีปริมาตรหินคลุกไม่น้อยกว่า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288.75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ลูกบาศก์เมตร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บดอัด)พร้อมป้ายประชาสัมพันธ์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อ้างอิงตามแบบมาตรฐานงานทางสำหรับองค์กรปกครองส่วนท้องถิ่น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แบบเลขที่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ทถ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- 2–201(2)(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และแก้ไขเพิ่มเติมถึงปัจจุบัน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 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ยุทธศาสตร์การพัฒนาด้านโครงสร้างพื้นฐาน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สาธารณูปโภค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การคมนาคม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และผังเมือง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39F7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89C3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E1F4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3F60768B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A634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EA64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DE0B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1932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8445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โครงการปรับปรุงถนนลงหินคลุก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สายเข้าบึงงิ้ว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62CEB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A222A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148,000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17E2B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D094C63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08EF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92C6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8B4A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70053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4369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EE87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เพื่อจ่ายเป็นค่าปรับปรุงถนนลงหินคลุก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สายเข้าบึงงิ้ว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บ้านโพธิ์แดน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ขนาดกว้าง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280.00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0.15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หรือมีปริมาตรหินคลุกไม่น้อยกว่า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168.00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ลูกบาศก์เมตร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บดอัด)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พร้อมป้ายประชาสัมพันธ์โครงการจำนวน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อ้างอิงตามแบบมาตรฐานงาน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ทางสำหรับองค์กรปกครองส่วนท้องถิ่น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แบบเลขที่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ทถ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- 2 – 201 (2)(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และแก้ไขเพิ่มเติมถึงปัจจุบัน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 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ยุทธศาสตร์การพัฒนาด้านโครงสร้างพื้นฐาน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สาธารณูปโภค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การคมนาคม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และผังเมือง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809A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5F90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0047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6AFE30A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43A0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3AE2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D1F8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F669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EB16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โครงการปรับปรุงถนนลงหินคลุก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สายเลียบคลองห้วยแก้ว 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บ้านท่ามะขาม ถึงเขตติดต่อ หมู่ที่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11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บ้านยางโทน ตำบลไผ่ล้อม อำเภอบางกระทุ่ม จังหวัดพิษณุโลก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197A0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6BAA80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333,000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8B47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6135649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5DE1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6AC1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4D8F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4DADE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D4DA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861F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เพื่อจ่ายเป็นค่าปรับปรุงถนนลงหินคลุก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สายเลียบคลองห้วยแก้ว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บ้านท่ามะขามถึงเขตติดต่อ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บ้านยางโทน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บ้านท่ามะขาม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ขนาดกว้าง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3.50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720.00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0.15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หรือมีปริมาตรหินคลุกไม่น้อยกว่า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378.00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ลูกบาศก์เมตร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บดอัด)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พร้อมป้ายประชาสัมพันธ์โครงการจำนวน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ป้ายอ้างอิงตามแบบมาตรฐานงานทางสำหรับองค์กรปกครองส่วนท้องถิ่น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แบบเลขที่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ทถ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- 2 – 201 (2)(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และแก้ไขเพิ่มเติมถึงปัจจุบัน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 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ยุทธศาสตร์การพัฒนาด้านโครงสร้างพื้นฐาน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สาธารณูปโภค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สาธารณูปการ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การคมนาคม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และผังเมือง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4502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48E5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557B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36905C24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1EE94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AAF9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EBED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D3F6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592A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โครงการปรับปรุงอาคารศูนย์พัฒนาเด็กเล็กอบต.ไผ่ล้อม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77FAC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DC12D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700,000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CB693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C752A72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B9FE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23E0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3707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E1C6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3BA6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2393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เพื่อจ่ายเป็นค่าปรับปรุงอาคารศูนย์พัฒนาเด็กเล็กองค์การบริหารส่วนตำบลไผ่ล้อม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บ้านท่ามะขาม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โดยทำการปรับปรุงหลังคา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พร้อมฝ้าเพดาน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และอื่นๆ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ตามแบบรูปและรายการรายละเอียดที่องค์การบริหารส่วนตำบลไผ่ล้อมกำหนด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พร้อมป้ายประชาสัมพันธ์โครงการ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กองการศึกษา)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เป็นไปตามพระราชบัญญัติสภาตำบลและองค์การบริหารส่วนตำบล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2537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และแก้ไขเพิ่มเติมถึงปัจจุบัน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 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ยุทธศาสตร์การพัฒนาด้านการศึกษา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ศาสนา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ศิลปวัฒนธรรมและภูมิปัญญาท้องถิ่น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8BC6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FBC3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36D4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2106839A" w14:textId="77777777" w:rsidTr="000C138D">
        <w:trPr>
          <w:gridAfter w:val="1"/>
          <w:wAfter w:w="6" w:type="dxa"/>
          <w:trHeight w:val="360"/>
        </w:trPr>
        <w:tc>
          <w:tcPr>
            <w:tcW w:w="95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A1A7A" w14:textId="77777777" w:rsidR="000C138D" w:rsidRPr="000C138D" w:rsidRDefault="00000000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แผนงานการเกษตร</w:t>
            </w:r>
          </w:p>
        </w:tc>
      </w:tr>
      <w:tr w:rsidR="00B868AD" w14:paraId="223BEE31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37727" w14:textId="77777777" w:rsidR="000C138D" w:rsidRPr="000C138D" w:rsidRDefault="000C138D" w:rsidP="000C13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66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EBC3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งานส่งเสริมการเกษตร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7EB9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5D69F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778A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28AE1564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D93A2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592C8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CCFE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0DB8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2F1F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9200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80B30CD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7724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8A6B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FF9B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CCA4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836D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BDEE5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2D17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8F9F070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C0F80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B71F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03A7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EEAD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472F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AD89A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45D3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71093293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9B52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7896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F5EB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200C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3B745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โครงการช่วยเหลือประชาชนตามอำนาจหน้าที่ขององค์กรปกครองส่วนท้องถิ่น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กรณีช่วยเหลือเกษตรกรผู้มีรายได้น้อย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BA8CA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B30AE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B551A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45E2F210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62E3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87EF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B113B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10649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AFBA7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52D6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ให้ความช่วยเหลือประชาชนตามอำนาจหน้าที่ขององค์กรปกครองส่วนท้องถิ่นกรณีช่วยเหลือเกษตรกรผู้มีรายได้น้อย(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เพิ่มเติม/เปลี่ยนแปลง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1/2566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ยุทธศาสตร์การพัฒนาคุณภาพชีวิตของประชาชน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พัฒนาอาชีพเพิ่มรายได้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การท่องเที่ยวและบริการ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BAC4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DBE5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B1A0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538902E2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D270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6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F21D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งานสิ่งแวดล้อมและทรัพยากรธรรมชาติ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311D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F8CC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370,000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80F2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B9F1E0E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0842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7CC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2738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6DE94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5BA1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1EF8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D728FAB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0DD46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58644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CD59E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BE2F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006E2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4F96D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17E98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3EE77034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E761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59B4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22EB0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5C52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8E08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B5F5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51F1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1BB587C0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85E78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D0AC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3E87C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AB59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6165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โครงการรณรงค์ป้องกันและแก้ไขปัญหาทรัพยากรธรรมชาติและสิ่งแวดล้อม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13B3F7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BD29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FAA5C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3C3E9B2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591C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6BF56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70E9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8D56F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0DDEA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E24A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จัดทำโครงการรณรงค์ป้องกันและแก้ไขปัญหา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การฝึกอบรมให้ความรู้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กิจกรรมปลูกป่าปล่อยพันธ์ปลา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การคัดแยกขยะ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และกิจกรรมอื่นๆ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ที่เกี่ยวข้อง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สำนักปลัด)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ระเบียบกระทรวงมหาดไทยว่าด้วยอาสาสมัครท้องถิ่นรักษ์โลก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2561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2566 - 2570)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057C1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37F7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D2DD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868AD" w14:paraId="64FA40AF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916AC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7A97D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DF48D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BC4C1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7D996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30F2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7EB7C2B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065C5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D1B7F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4A46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34E39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ค่าที่ดินและสิ่งก่อสร้าง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C9589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15E6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00AC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1D6379DC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756DD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C1C93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10765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5ACEC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ค่าปรับปรุงที่ดินและสิ่งก่อสร้าง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79D8C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3C618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3767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868AD" w14:paraId="1EAA0828" w14:textId="77777777" w:rsidTr="000C138D">
        <w:trPr>
          <w:trHeight w:val="42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6B83A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6519B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55431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BAE12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1D350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โครงการพัฒนาแหล่งน้ำคลองสะอาดปราศจากวัชพืช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477AE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04353" w14:textId="77777777" w:rsidR="000C138D" w:rsidRPr="000C138D" w:rsidRDefault="00000000" w:rsidP="000C13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320,000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39D64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868AD" w14:paraId="5DAADFB1" w14:textId="77777777" w:rsidTr="000C138D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79FB3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68692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5624A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85CCB" w14:textId="77777777" w:rsidR="000C138D" w:rsidRPr="000C138D" w:rsidRDefault="000C138D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C9C29" w14:textId="77777777" w:rsidR="000C138D" w:rsidRPr="000C138D" w:rsidRDefault="000C138D" w:rsidP="000C13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F9527" w14:textId="77777777" w:rsidR="000C138D" w:rsidRPr="000C138D" w:rsidRDefault="00000000" w:rsidP="000C138D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เพื่อจ่ายเป็นค่าขุดลอกและกำจัดวัชพืช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คลองห้วยแก้ว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บ้านท่ามะขาม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ตำบลไผ่ล้อม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อำเภอบางกระทุ่ม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จังหวัดพิษณุโลก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ขนาดปากคลองกว้าง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เฉลี่ย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20.00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ความยาว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600.00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ความลึกเดิม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เฉลี่ย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3.00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ทำการขุดลอกลึกจากของเดิมอีก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รวมเป็นความลึก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4.00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หรือมีปริมาตรดินขุด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ไม่น้อยกว่า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7,800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ลูกบาศก์เมตร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พร้อมทำการขนวัชพืชออกบริเวณพื้นที่ไปทิ้งในระยะทางไม่น้อยกว่า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กิโลเมตร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และนำดินขุดขึ้นมากองและปรับแต่งคันคลองโดยรถขุดให้เรียบร้อย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พร้อมป้ายประชาสัมพันธ์โครงการจำนวน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ป้าย(กองช่าง)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ดังนี้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1)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0810.6/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1470 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กรกฎาคม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2560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2)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0810.8/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921 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3)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0810.4/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1414 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เมษายน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4)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0810.6/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1425 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เมษายน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5)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0810.6/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904 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19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2563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  <w:t> -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2566-2570)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ยุทธศาสตร์การพัฒนาด้านสาธารณสุขและการจัดการทรัพยากรธรรมชาติและสิ่งแวดล้อม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87 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27</w:t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br/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9E537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B461F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DF69E" w14:textId="77777777" w:rsidR="000C138D" w:rsidRPr="000C138D" w:rsidRDefault="00000000" w:rsidP="000C13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</w:pPr>
            <w:r w:rsidRPr="000C138D">
              <w:rPr>
                <w:rFonts w:ascii="TH SarabunPSK" w:eastAsia="Times New Roman" w:hAnsi="TH SarabunPSK" w:cs="TH SarabunPSK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7F547066" w14:textId="77777777" w:rsidR="000C138D" w:rsidRDefault="000C138D" w:rsidP="00010C23"/>
    <w:p w14:paraId="6568F6DB" w14:textId="77777777" w:rsidR="000C138D" w:rsidRDefault="000C138D" w:rsidP="00010C23"/>
    <w:p w14:paraId="06D32EDE" w14:textId="77777777" w:rsidR="000C138D" w:rsidRPr="00010C23" w:rsidRDefault="000C138D" w:rsidP="00010C23"/>
    <w:sectPr w:rsidR="000C138D" w:rsidRPr="00010C23" w:rsidSect="00010C23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FE"/>
    <w:rsid w:val="00010C23"/>
    <w:rsid w:val="00036555"/>
    <w:rsid w:val="000C138D"/>
    <w:rsid w:val="000E2E64"/>
    <w:rsid w:val="000F1591"/>
    <w:rsid w:val="00102765"/>
    <w:rsid w:val="00160095"/>
    <w:rsid w:val="001657B4"/>
    <w:rsid w:val="00197BF3"/>
    <w:rsid w:val="002D60D4"/>
    <w:rsid w:val="003531F3"/>
    <w:rsid w:val="003A523C"/>
    <w:rsid w:val="004013C0"/>
    <w:rsid w:val="004178F0"/>
    <w:rsid w:val="004232AC"/>
    <w:rsid w:val="004F0BBD"/>
    <w:rsid w:val="005C6F52"/>
    <w:rsid w:val="00651EED"/>
    <w:rsid w:val="00703F10"/>
    <w:rsid w:val="007754AE"/>
    <w:rsid w:val="00814D03"/>
    <w:rsid w:val="00862917"/>
    <w:rsid w:val="00942F33"/>
    <w:rsid w:val="00944165"/>
    <w:rsid w:val="00947C3D"/>
    <w:rsid w:val="00A5365B"/>
    <w:rsid w:val="00AC66F3"/>
    <w:rsid w:val="00AD7FC9"/>
    <w:rsid w:val="00B733FA"/>
    <w:rsid w:val="00B868AD"/>
    <w:rsid w:val="00BC4E09"/>
    <w:rsid w:val="00BD0663"/>
    <w:rsid w:val="00C11D76"/>
    <w:rsid w:val="00C9556E"/>
    <w:rsid w:val="00C95BC9"/>
    <w:rsid w:val="00CD64D3"/>
    <w:rsid w:val="00D71EE3"/>
    <w:rsid w:val="00D933FE"/>
    <w:rsid w:val="00E16416"/>
    <w:rsid w:val="00EA7891"/>
    <w:rsid w:val="00EC37EA"/>
    <w:rsid w:val="00EF25B6"/>
    <w:rsid w:val="00EF2E0C"/>
    <w:rsid w:val="00FB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FE370B6"/>
  <w15:chartTrackingRefBased/>
  <w15:docId w15:val="{5833CA03-18DB-4100-BD10-756F46D2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66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ilompitlok.go.th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0B31C7-0B40-450D-BAF9-D6312FF9A3EB}"/>
</file>

<file path=customXml/itemProps2.xml><?xml version="1.0" encoding="utf-8"?>
<ds:datastoreItem xmlns:ds="http://schemas.openxmlformats.org/officeDocument/2006/customXml" ds:itemID="{1E897F2D-07FE-4E03-8B51-6F7659A914DB}"/>
</file>

<file path=customXml/itemProps3.xml><?xml version="1.0" encoding="utf-8"?>
<ds:datastoreItem xmlns:ds="http://schemas.openxmlformats.org/officeDocument/2006/customXml" ds:itemID="{71BEDB91-2E8A-4ADE-A14C-ED54EEC368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21350</Words>
  <Characters>121697</Characters>
  <Application>Microsoft Office Word</Application>
  <DocSecurity>0</DocSecurity>
  <Lines>1014</Lines>
  <Paragraphs>285</Paragraphs>
  <ScaleCrop>false</ScaleCrop>
  <Company/>
  <LinksUpToDate>false</LinksUpToDate>
  <CharactersWithSpaces>142762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2023-11-01T02:34:00Z</dcterms:created>
  <dcterms:modified xsi:type="dcterms:W3CDTF">2023-11-01T02:34:00Z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